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57756" w14:textId="3B3AE630" w:rsidR="00014F1D" w:rsidRPr="00B819D7" w:rsidRDefault="00014F1D" w:rsidP="00CF7866">
      <w:pPr>
        <w:spacing w:after="0" w:line="240" w:lineRule="auto"/>
        <w:rPr>
          <w:color w:val="00A49C" w:themeColor="accent1"/>
          <w:sz w:val="20"/>
          <w:szCs w:val="20"/>
        </w:rPr>
      </w:pPr>
    </w:p>
    <w:p w14:paraId="7ABD6944" w14:textId="77777777" w:rsidR="0037162E" w:rsidRDefault="0037162E" w:rsidP="006C5A1C">
      <w:pPr>
        <w:pStyle w:val="En-tte"/>
        <w:spacing w:before="120"/>
        <w:ind w:left="-142"/>
        <w:jc w:val="both"/>
        <w:rPr>
          <w:b/>
          <w:bCs/>
          <w:color w:val="00A49C" w:themeColor="accent1"/>
          <w:sz w:val="20"/>
          <w:szCs w:val="20"/>
        </w:rPr>
      </w:pPr>
    </w:p>
    <w:p w14:paraId="49DEC635" w14:textId="7EA6BA66" w:rsidR="0037162E" w:rsidRPr="0037162E" w:rsidRDefault="0037162E" w:rsidP="0037162E">
      <w:pPr>
        <w:ind w:left="-142"/>
        <w:jc w:val="both"/>
        <w:rPr>
          <w:sz w:val="20"/>
          <w:szCs w:val="20"/>
        </w:rPr>
      </w:pPr>
      <w:r w:rsidRPr="0037162E">
        <w:rPr>
          <w:sz w:val="20"/>
          <w:szCs w:val="20"/>
        </w:rPr>
        <w:t xml:space="preserve">L’initiative </w:t>
      </w:r>
      <w:r>
        <w:rPr>
          <w:sz w:val="20"/>
          <w:szCs w:val="20"/>
        </w:rPr>
        <w:t>« </w:t>
      </w:r>
      <w:r w:rsidRPr="0037162E">
        <w:rPr>
          <w:sz w:val="20"/>
          <w:szCs w:val="20"/>
        </w:rPr>
        <w:t>TSARA</w:t>
      </w:r>
      <w:r>
        <w:rPr>
          <w:sz w:val="20"/>
          <w:szCs w:val="20"/>
        </w:rPr>
        <w:t> »</w:t>
      </w:r>
      <w:r w:rsidRPr="0037162E">
        <w:rPr>
          <w:sz w:val="20"/>
          <w:szCs w:val="20"/>
        </w:rPr>
        <w:t xml:space="preserve"> a pour objectif de produire une recherche en partenariat, qui soit </w:t>
      </w:r>
      <w:proofErr w:type="spellStart"/>
      <w:r w:rsidRPr="0037162E">
        <w:rPr>
          <w:sz w:val="20"/>
          <w:szCs w:val="20"/>
        </w:rPr>
        <w:t>co-construite</w:t>
      </w:r>
      <w:proofErr w:type="spellEnd"/>
      <w:r w:rsidRPr="0037162E">
        <w:rPr>
          <w:sz w:val="20"/>
          <w:szCs w:val="20"/>
        </w:rPr>
        <w:t xml:space="preserve"> à l’initiative d’institutions académiques africaines et européennes (françaises à ce stade) et qui soit à la fois de haute qualité et tournée vers l’impact (formation, transfert auprès des acteurs des systèmes alimentaires (de la production aux consommateurs), appui aux politiques publiques, contribution aux initiatives internationales). Elle s’appuie sur une coordination étroite entre les, à ce jour, 26 institutions dont 22 sur le continent africain, signataires de la charte de l’initiative.)</w:t>
      </w:r>
      <w:r w:rsidRPr="00ED18D1">
        <w:rPr>
          <w:sz w:val="20"/>
          <w:szCs w:val="20"/>
        </w:rPr>
        <w:t xml:space="preserve">.  </w:t>
      </w:r>
      <w:hyperlink r:id="rId11" w:history="1">
        <w:r w:rsidRPr="000A04E1">
          <w:rPr>
            <w:rStyle w:val="Lienhypertexte"/>
            <w:b/>
            <w:bCs/>
            <w:sz w:val="20"/>
            <w:szCs w:val="20"/>
          </w:rPr>
          <w:t>Téléchargez le cadrage général de l'AMI TSARA 2025</w:t>
        </w:r>
      </w:hyperlink>
    </w:p>
    <w:p w14:paraId="6CB2F988" w14:textId="0510C0A6" w:rsidR="00887625" w:rsidRDefault="006C5A1C" w:rsidP="0037162E">
      <w:pPr>
        <w:pStyle w:val="En-tte"/>
        <w:spacing w:before="120"/>
        <w:ind w:left="-142"/>
        <w:jc w:val="both"/>
        <w:rPr>
          <w:sz w:val="20"/>
          <w:szCs w:val="20"/>
        </w:rPr>
      </w:pPr>
      <w:r w:rsidRPr="00D1644A">
        <w:rPr>
          <w:sz w:val="20"/>
          <w:szCs w:val="20"/>
        </w:rPr>
        <w:t xml:space="preserve">Cet appel à </w:t>
      </w:r>
      <w:r w:rsidRPr="00BB0897">
        <w:rPr>
          <w:b/>
          <w:sz w:val="20"/>
          <w:szCs w:val="20"/>
        </w:rPr>
        <w:t>projet</w:t>
      </w:r>
      <w:r w:rsidR="00BB0897">
        <w:rPr>
          <w:b/>
          <w:sz w:val="20"/>
          <w:szCs w:val="20"/>
        </w:rPr>
        <w:t>s</w:t>
      </w:r>
      <w:r w:rsidRPr="00BB0897">
        <w:rPr>
          <w:b/>
          <w:sz w:val="20"/>
          <w:szCs w:val="20"/>
        </w:rPr>
        <w:t xml:space="preserve"> de recherche « starter</w:t>
      </w:r>
      <w:r w:rsidRPr="00D1644A">
        <w:rPr>
          <w:sz w:val="20"/>
          <w:szCs w:val="20"/>
        </w:rPr>
        <w:t xml:space="preserve"> » vise à faire émerger des projets permettant de produire des premiers résultats, développer des réseaux ou de capitaliser ensemble sur des connaissances, méthodes etc. en vue de constituer ou consolider des </w:t>
      </w:r>
      <w:r w:rsidRPr="00E20D23">
        <w:rPr>
          <w:b/>
          <w:sz w:val="20"/>
          <w:szCs w:val="20"/>
        </w:rPr>
        <w:t>collaborations entre partenaires français et africains</w:t>
      </w:r>
      <w:r w:rsidRPr="00D1644A">
        <w:rPr>
          <w:sz w:val="20"/>
          <w:szCs w:val="20"/>
        </w:rPr>
        <w:t xml:space="preserve"> et d’accéder à des sources de financement et à des consortiums plus ambitieux.</w:t>
      </w:r>
      <w:r w:rsidR="00BB0897">
        <w:rPr>
          <w:sz w:val="20"/>
          <w:szCs w:val="20"/>
        </w:rPr>
        <w:t xml:space="preserve"> </w:t>
      </w:r>
    </w:p>
    <w:p w14:paraId="60AE77CC" w14:textId="018F1C2E" w:rsidR="006C5A1C" w:rsidRPr="00D1644A" w:rsidRDefault="00887625" w:rsidP="006C5A1C">
      <w:pPr>
        <w:pStyle w:val="En-tte"/>
        <w:spacing w:before="120"/>
        <w:ind w:left="-142"/>
        <w:jc w:val="both"/>
        <w:rPr>
          <w:sz w:val="20"/>
          <w:szCs w:val="20"/>
        </w:rPr>
      </w:pPr>
      <w:r w:rsidRPr="00887625">
        <w:rPr>
          <w:sz w:val="20"/>
          <w:szCs w:val="20"/>
        </w:rPr>
        <w:t>Un encouragement est donné à des projets en partenariat avec les institutions africaines membres signataires de l’initiative TSARA</w:t>
      </w:r>
      <w:r>
        <w:rPr>
          <w:sz w:val="20"/>
          <w:szCs w:val="20"/>
        </w:rPr>
        <w:t xml:space="preserve"> (voir liste en fin de document)</w:t>
      </w:r>
      <w:r w:rsidR="000F0436">
        <w:rPr>
          <w:sz w:val="20"/>
          <w:szCs w:val="20"/>
        </w:rPr>
        <w:t>, ma</w:t>
      </w:r>
      <w:r w:rsidRPr="00887625">
        <w:rPr>
          <w:sz w:val="20"/>
          <w:szCs w:val="20"/>
        </w:rPr>
        <w:t>is les projets construits avec d’autres institutions africaines sont parfaitement éligibles aux financements de l’AMI.</w:t>
      </w:r>
    </w:p>
    <w:p w14:paraId="2036BA35" w14:textId="29686E2A" w:rsidR="006C5A1C" w:rsidRPr="00D1644A" w:rsidRDefault="00EE2800" w:rsidP="006C5A1C">
      <w:pPr>
        <w:pStyle w:val="En-tte"/>
        <w:spacing w:before="120"/>
        <w:ind w:left="-142"/>
        <w:jc w:val="both"/>
        <w:rPr>
          <w:sz w:val="20"/>
          <w:szCs w:val="20"/>
        </w:rPr>
      </w:pPr>
      <w:r>
        <w:rPr>
          <w:b/>
          <w:sz w:val="20"/>
          <w:szCs w:val="20"/>
        </w:rPr>
        <w:t>L</w:t>
      </w:r>
      <w:r w:rsidR="006C5A1C" w:rsidRPr="00BB0897">
        <w:rPr>
          <w:b/>
          <w:sz w:val="20"/>
          <w:szCs w:val="20"/>
        </w:rPr>
        <w:t xml:space="preserve">e montant </w:t>
      </w:r>
      <w:r>
        <w:rPr>
          <w:b/>
          <w:sz w:val="20"/>
          <w:szCs w:val="20"/>
        </w:rPr>
        <w:t xml:space="preserve">par projet est </w:t>
      </w:r>
      <w:r w:rsidR="006C5A1C" w:rsidRPr="00BB0897">
        <w:rPr>
          <w:b/>
          <w:sz w:val="20"/>
          <w:szCs w:val="20"/>
        </w:rPr>
        <w:t xml:space="preserve">de 50 k€ </w:t>
      </w:r>
      <w:r>
        <w:rPr>
          <w:b/>
          <w:sz w:val="20"/>
          <w:szCs w:val="20"/>
        </w:rPr>
        <w:t xml:space="preserve">pour la durée </w:t>
      </w:r>
      <w:r w:rsidRPr="00364999">
        <w:rPr>
          <w:b/>
          <w:sz w:val="20"/>
          <w:szCs w:val="20"/>
          <w:u w:val="single"/>
        </w:rPr>
        <w:t>totale</w:t>
      </w:r>
      <w:r>
        <w:rPr>
          <w:b/>
          <w:sz w:val="20"/>
          <w:szCs w:val="20"/>
        </w:rPr>
        <w:t xml:space="preserve"> du projet (1 an ou 2 ans)</w:t>
      </w:r>
      <w:r w:rsidR="006C5A1C" w:rsidRPr="00D1644A">
        <w:rPr>
          <w:sz w:val="20"/>
          <w:szCs w:val="20"/>
        </w:rPr>
        <w:t xml:space="preserve">. </w:t>
      </w:r>
    </w:p>
    <w:p w14:paraId="6E9248B6" w14:textId="77777777" w:rsidR="006C5A1C" w:rsidRPr="00D1644A" w:rsidRDefault="006C5A1C" w:rsidP="006C5A1C">
      <w:pPr>
        <w:pStyle w:val="En-tte"/>
        <w:spacing w:before="120"/>
        <w:ind w:left="-142"/>
        <w:jc w:val="both"/>
        <w:rPr>
          <w:sz w:val="20"/>
          <w:szCs w:val="20"/>
        </w:rPr>
      </w:pPr>
      <w:r w:rsidRPr="00D1644A">
        <w:rPr>
          <w:sz w:val="20"/>
          <w:szCs w:val="20"/>
        </w:rPr>
        <w:t>Les projets recueilleront l'avis du département, préalable à l'arbitrage effectué par une commission DRI – DGD S&amp;I.</w:t>
      </w:r>
    </w:p>
    <w:p w14:paraId="586B2017" w14:textId="77777777" w:rsidR="000F0436" w:rsidRDefault="000F0436" w:rsidP="0037162E">
      <w:pPr>
        <w:spacing w:after="0" w:line="240" w:lineRule="auto"/>
        <w:rPr>
          <w:sz w:val="20"/>
          <w:szCs w:val="20"/>
        </w:rPr>
      </w:pPr>
    </w:p>
    <w:p w14:paraId="57E8B6FF" w14:textId="45E5C7E4" w:rsidR="006C5A1C" w:rsidRDefault="006C5A1C" w:rsidP="0037162E">
      <w:pPr>
        <w:spacing w:after="0" w:line="240" w:lineRule="auto"/>
        <w:jc w:val="center"/>
        <w:rPr>
          <w:sz w:val="20"/>
          <w:szCs w:val="20"/>
        </w:rPr>
      </w:pPr>
      <w:r>
        <w:rPr>
          <w:sz w:val="20"/>
          <w:szCs w:val="20"/>
        </w:rPr>
        <w:t>---------------------------</w:t>
      </w:r>
    </w:p>
    <w:p w14:paraId="32542223" w14:textId="77777777" w:rsidR="006C5A1C" w:rsidRDefault="006C5A1C" w:rsidP="00CF7866">
      <w:pPr>
        <w:spacing w:after="0" w:line="240" w:lineRule="auto"/>
        <w:rPr>
          <w:sz w:val="20"/>
          <w:szCs w:val="20"/>
        </w:rPr>
      </w:pPr>
    </w:p>
    <w:tbl>
      <w:tblPr>
        <w:tblStyle w:val="Grilledutableau"/>
        <w:tblW w:w="10348" w:type="dxa"/>
        <w:tblInd w:w="-147" w:type="dxa"/>
        <w:tblLook w:val="04A0" w:firstRow="1" w:lastRow="0" w:firstColumn="1" w:lastColumn="0" w:noHBand="0" w:noVBand="1"/>
      </w:tblPr>
      <w:tblGrid>
        <w:gridCol w:w="1560"/>
        <w:gridCol w:w="2268"/>
        <w:gridCol w:w="2551"/>
        <w:gridCol w:w="3969"/>
      </w:tblGrid>
      <w:tr w:rsidR="007E0E5C" w14:paraId="239A211E" w14:textId="3A1B8A76" w:rsidTr="006C5A1C">
        <w:tc>
          <w:tcPr>
            <w:tcW w:w="1560" w:type="dxa"/>
            <w:tcBorders>
              <w:top w:val="single" w:sz="4" w:space="0" w:color="FFFFFF" w:themeColor="background1"/>
              <w:left w:val="single" w:sz="4" w:space="0" w:color="FFFFFF" w:themeColor="background1"/>
              <w:bottom w:val="single" w:sz="4" w:space="0" w:color="7F7F7F" w:themeColor="text1" w:themeTint="80"/>
              <w:right w:val="single" w:sz="4" w:space="0" w:color="FFFFFF" w:themeColor="background1"/>
            </w:tcBorders>
            <w:shd w:val="clear" w:color="auto" w:fill="auto"/>
            <w:vAlign w:val="center"/>
          </w:tcPr>
          <w:p w14:paraId="470801DE" w14:textId="544DFEAD" w:rsidR="007E0E5C" w:rsidRDefault="007E0E5C" w:rsidP="006C5A1C">
            <w:pPr>
              <w:jc w:val="center"/>
              <w:rPr>
                <w:sz w:val="20"/>
                <w:szCs w:val="20"/>
              </w:rPr>
            </w:pPr>
            <w:r>
              <w:rPr>
                <w:sz w:val="20"/>
                <w:szCs w:val="20"/>
              </w:rPr>
              <w:t>Codique unité</w:t>
            </w:r>
          </w:p>
        </w:tc>
        <w:tc>
          <w:tcPr>
            <w:tcW w:w="2268" w:type="dxa"/>
            <w:tcBorders>
              <w:top w:val="single" w:sz="4" w:space="0" w:color="FFFFFF" w:themeColor="background1"/>
              <w:left w:val="single" w:sz="4" w:space="0" w:color="FFFFFF" w:themeColor="background1"/>
              <w:bottom w:val="single" w:sz="4" w:space="0" w:color="7F7F7F" w:themeColor="text1" w:themeTint="80"/>
              <w:right w:val="single" w:sz="4" w:space="0" w:color="FFFFFF" w:themeColor="background1"/>
            </w:tcBorders>
            <w:shd w:val="clear" w:color="auto" w:fill="auto"/>
            <w:vAlign w:val="center"/>
          </w:tcPr>
          <w:p w14:paraId="299DF0B0" w14:textId="77777777" w:rsidR="007E0E5C" w:rsidRDefault="007E0E5C" w:rsidP="006C5A1C">
            <w:pPr>
              <w:jc w:val="center"/>
              <w:rPr>
                <w:sz w:val="20"/>
                <w:szCs w:val="20"/>
              </w:rPr>
            </w:pPr>
            <w:r>
              <w:rPr>
                <w:sz w:val="20"/>
                <w:szCs w:val="20"/>
              </w:rPr>
              <w:t>Acronyme</w:t>
            </w:r>
            <w:r w:rsidRPr="003D471C">
              <w:rPr>
                <w:sz w:val="20"/>
                <w:szCs w:val="20"/>
              </w:rPr>
              <w:t xml:space="preserve"> </w:t>
            </w:r>
          </w:p>
          <w:p w14:paraId="193C7F89" w14:textId="6D81DA3B" w:rsidR="007E0E5C" w:rsidRDefault="007E0E5C" w:rsidP="006C5A1C">
            <w:pPr>
              <w:jc w:val="center"/>
              <w:rPr>
                <w:sz w:val="20"/>
                <w:szCs w:val="20"/>
              </w:rPr>
            </w:pPr>
            <w:proofErr w:type="gramStart"/>
            <w:r w:rsidRPr="003D471C">
              <w:rPr>
                <w:sz w:val="20"/>
                <w:szCs w:val="20"/>
              </w:rPr>
              <w:t>de</w:t>
            </w:r>
            <w:proofErr w:type="gramEnd"/>
            <w:r w:rsidRPr="003D471C">
              <w:rPr>
                <w:sz w:val="20"/>
                <w:szCs w:val="20"/>
              </w:rPr>
              <w:t xml:space="preserve"> l’unité</w:t>
            </w:r>
          </w:p>
        </w:tc>
        <w:tc>
          <w:tcPr>
            <w:tcW w:w="2551" w:type="dxa"/>
            <w:tcBorders>
              <w:top w:val="single" w:sz="4" w:space="0" w:color="FFFFFF" w:themeColor="background1"/>
              <w:left w:val="single" w:sz="4" w:space="0" w:color="FFFFFF" w:themeColor="background1"/>
              <w:bottom w:val="single" w:sz="4" w:space="0" w:color="7F7F7F" w:themeColor="text1" w:themeTint="80"/>
              <w:right w:val="single" w:sz="4" w:space="0" w:color="FFFFFF" w:themeColor="background1"/>
            </w:tcBorders>
            <w:shd w:val="clear" w:color="auto" w:fill="auto"/>
            <w:vAlign w:val="center"/>
          </w:tcPr>
          <w:p w14:paraId="5E5A0445" w14:textId="3E62C08E" w:rsidR="007E0E5C" w:rsidRDefault="007E0E5C" w:rsidP="006C5A1C">
            <w:pPr>
              <w:jc w:val="center"/>
              <w:rPr>
                <w:sz w:val="20"/>
                <w:szCs w:val="20"/>
              </w:rPr>
            </w:pPr>
            <w:r w:rsidRPr="007E0E5C">
              <w:rPr>
                <w:sz w:val="20"/>
                <w:szCs w:val="20"/>
              </w:rPr>
              <w:t>Département de recherche</w:t>
            </w:r>
          </w:p>
          <w:p w14:paraId="40F57519" w14:textId="23786F7E" w:rsidR="007E0E5C" w:rsidRDefault="007E0E5C" w:rsidP="006C5A1C">
            <w:pPr>
              <w:jc w:val="center"/>
              <w:rPr>
                <w:sz w:val="20"/>
                <w:szCs w:val="20"/>
              </w:rPr>
            </w:pPr>
            <w:proofErr w:type="gramStart"/>
            <w:r w:rsidRPr="007E0E5C">
              <w:rPr>
                <w:sz w:val="20"/>
                <w:szCs w:val="20"/>
              </w:rPr>
              <w:t>sollicité</w:t>
            </w:r>
            <w:proofErr w:type="gramEnd"/>
            <w:r w:rsidRPr="007E0E5C">
              <w:rPr>
                <w:sz w:val="20"/>
                <w:szCs w:val="20"/>
              </w:rPr>
              <w:t xml:space="preserve"> pour avis</w:t>
            </w:r>
          </w:p>
        </w:tc>
        <w:tc>
          <w:tcPr>
            <w:tcW w:w="3969" w:type="dxa"/>
            <w:tcBorders>
              <w:top w:val="single" w:sz="4" w:space="0" w:color="FFFFFF" w:themeColor="background1"/>
              <w:left w:val="single" w:sz="4" w:space="0" w:color="FFFFFF" w:themeColor="background1"/>
              <w:bottom w:val="single" w:sz="4" w:space="0" w:color="7F7F7F" w:themeColor="text1" w:themeTint="80"/>
              <w:right w:val="single" w:sz="4" w:space="0" w:color="FFFFFF" w:themeColor="background1"/>
            </w:tcBorders>
            <w:shd w:val="clear" w:color="auto" w:fill="auto"/>
            <w:vAlign w:val="center"/>
          </w:tcPr>
          <w:p w14:paraId="4D9BB0A1" w14:textId="206FE169" w:rsidR="007E0E5C" w:rsidRPr="007E0E5C" w:rsidRDefault="007E0E5C" w:rsidP="006C5A1C">
            <w:pPr>
              <w:jc w:val="center"/>
              <w:rPr>
                <w:sz w:val="20"/>
                <w:szCs w:val="20"/>
              </w:rPr>
            </w:pPr>
            <w:r>
              <w:rPr>
                <w:sz w:val="20"/>
                <w:szCs w:val="20"/>
              </w:rPr>
              <w:t>Centre INRAE</w:t>
            </w:r>
          </w:p>
        </w:tc>
      </w:tr>
      <w:tr w:rsidR="007E0E5C" w:rsidRPr="007E0E5C" w14:paraId="01650FAB" w14:textId="68D3E036" w:rsidTr="007E0E5C">
        <w:trPr>
          <w:trHeight w:val="788"/>
        </w:trPr>
        <w:tc>
          <w:tcPr>
            <w:tcW w:w="156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AF537FD" w14:textId="59561436" w:rsidR="007E0E5C" w:rsidRPr="007E0E5C" w:rsidRDefault="001204CA" w:rsidP="006C5A1C">
            <w:pPr>
              <w:jc w:val="center"/>
              <w:rPr>
                <w:color w:val="0000FF"/>
                <w:sz w:val="20"/>
                <w:szCs w:val="20"/>
              </w:rPr>
            </w:pPr>
            <w:r>
              <w:rPr>
                <w:color w:val="0000FF"/>
                <w:sz w:val="20"/>
                <w:szCs w:val="20"/>
              </w:rPr>
              <w:t>UMR0792</w:t>
            </w:r>
          </w:p>
        </w:tc>
        <w:tc>
          <w:tcPr>
            <w:tcW w:w="226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C71D8AC" w14:textId="3999E458" w:rsidR="007E0E5C" w:rsidRPr="007E0E5C" w:rsidRDefault="001204CA" w:rsidP="006C5A1C">
            <w:pPr>
              <w:jc w:val="center"/>
              <w:rPr>
                <w:color w:val="0000FF"/>
                <w:sz w:val="20"/>
                <w:szCs w:val="20"/>
              </w:rPr>
            </w:pPr>
            <w:r>
              <w:rPr>
                <w:color w:val="0000FF"/>
                <w:sz w:val="20"/>
                <w:szCs w:val="20"/>
              </w:rPr>
              <w:t>TBI</w:t>
            </w:r>
          </w:p>
        </w:tc>
        <w:tc>
          <w:tcPr>
            <w:tcW w:w="255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69230C1" w14:textId="77777777" w:rsidR="007E0E5C" w:rsidRPr="007E0E5C" w:rsidRDefault="007E0E5C" w:rsidP="006C5A1C">
            <w:pPr>
              <w:jc w:val="center"/>
              <w:rPr>
                <w:color w:val="0000FF"/>
                <w:sz w:val="20"/>
                <w:szCs w:val="20"/>
              </w:rPr>
            </w:pPr>
          </w:p>
        </w:tc>
        <w:tc>
          <w:tcPr>
            <w:tcW w:w="39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34D5BA6" w14:textId="3F53EE88" w:rsidR="007E0E5C" w:rsidRPr="007E0E5C" w:rsidRDefault="001204CA" w:rsidP="006C5A1C">
            <w:pPr>
              <w:jc w:val="center"/>
              <w:rPr>
                <w:color w:val="0000FF"/>
                <w:sz w:val="20"/>
                <w:szCs w:val="20"/>
              </w:rPr>
            </w:pPr>
            <w:r>
              <w:rPr>
                <w:color w:val="0000FF"/>
                <w:sz w:val="20"/>
                <w:szCs w:val="20"/>
              </w:rPr>
              <w:t>Toulouse</w:t>
            </w:r>
          </w:p>
        </w:tc>
      </w:tr>
    </w:tbl>
    <w:p w14:paraId="1B774ACF" w14:textId="77777777" w:rsidR="007E0E5C" w:rsidRPr="007E0E5C" w:rsidRDefault="007E0E5C" w:rsidP="006C5A1C">
      <w:pPr>
        <w:spacing w:after="0" w:line="240" w:lineRule="auto"/>
        <w:rPr>
          <w:color w:val="0000FF"/>
          <w:sz w:val="20"/>
          <w:szCs w:val="20"/>
        </w:rPr>
      </w:pPr>
    </w:p>
    <w:tbl>
      <w:tblPr>
        <w:tblStyle w:val="Grilledutableau"/>
        <w:tblW w:w="0" w:type="auto"/>
        <w:tblInd w:w="-147" w:type="dxa"/>
        <w:tblLook w:val="04A0" w:firstRow="1" w:lastRow="0" w:firstColumn="1" w:lastColumn="0" w:noHBand="0" w:noVBand="1"/>
      </w:tblPr>
      <w:tblGrid>
        <w:gridCol w:w="5244"/>
        <w:gridCol w:w="5097"/>
      </w:tblGrid>
      <w:tr w:rsidR="007E0E5C" w14:paraId="685946B3" w14:textId="77777777" w:rsidTr="006C5A1C">
        <w:trPr>
          <w:trHeight w:val="449"/>
        </w:trPr>
        <w:tc>
          <w:tcPr>
            <w:tcW w:w="5244" w:type="dxa"/>
            <w:tcBorders>
              <w:top w:val="single" w:sz="4" w:space="0" w:color="FFFFFF" w:themeColor="background1"/>
              <w:left w:val="single" w:sz="4" w:space="0" w:color="FFFFFF" w:themeColor="background1"/>
              <w:bottom w:val="single" w:sz="4" w:space="0" w:color="7F7F7F" w:themeColor="text1" w:themeTint="80"/>
              <w:right w:val="single" w:sz="4" w:space="0" w:color="FFFFFF" w:themeColor="background1"/>
            </w:tcBorders>
            <w:shd w:val="clear" w:color="auto" w:fill="auto"/>
            <w:vAlign w:val="center"/>
          </w:tcPr>
          <w:p w14:paraId="0E3EDD1B" w14:textId="2F0C731A" w:rsidR="007E0E5C" w:rsidRDefault="007E0E5C" w:rsidP="006C5A1C">
            <w:pPr>
              <w:jc w:val="center"/>
              <w:rPr>
                <w:sz w:val="20"/>
                <w:szCs w:val="20"/>
              </w:rPr>
            </w:pPr>
            <w:bookmarkStart w:id="0" w:name="OLE_LINK19"/>
            <w:bookmarkStart w:id="1" w:name="OLE_LINK20"/>
            <w:bookmarkStart w:id="2" w:name="OLE_LINK21"/>
            <w:r w:rsidRPr="007E0E5C">
              <w:rPr>
                <w:sz w:val="20"/>
                <w:szCs w:val="20"/>
              </w:rPr>
              <w:t xml:space="preserve">Prénom et nom </w:t>
            </w:r>
            <w:bookmarkEnd w:id="0"/>
            <w:bookmarkEnd w:id="1"/>
            <w:bookmarkEnd w:id="2"/>
            <w:r w:rsidRPr="007E0E5C">
              <w:rPr>
                <w:sz w:val="20"/>
                <w:szCs w:val="20"/>
              </w:rPr>
              <w:t>du responsable de l'équipe de recherche</w:t>
            </w:r>
          </w:p>
        </w:tc>
        <w:tc>
          <w:tcPr>
            <w:tcW w:w="5097" w:type="dxa"/>
            <w:tcBorders>
              <w:top w:val="single" w:sz="4" w:space="0" w:color="FFFFFF" w:themeColor="background1"/>
              <w:left w:val="single" w:sz="4" w:space="0" w:color="FFFFFF" w:themeColor="background1"/>
              <w:bottom w:val="single" w:sz="4" w:space="0" w:color="7F7F7F" w:themeColor="text1" w:themeTint="80"/>
              <w:right w:val="single" w:sz="4" w:space="0" w:color="FFFFFF" w:themeColor="background1"/>
            </w:tcBorders>
            <w:shd w:val="clear" w:color="auto" w:fill="auto"/>
            <w:vAlign w:val="center"/>
          </w:tcPr>
          <w:p w14:paraId="1CB50A4F" w14:textId="12D8249F" w:rsidR="007E0E5C" w:rsidRDefault="007E0E5C" w:rsidP="006C5A1C">
            <w:pPr>
              <w:jc w:val="center"/>
              <w:rPr>
                <w:sz w:val="20"/>
                <w:szCs w:val="20"/>
              </w:rPr>
            </w:pPr>
            <w:r w:rsidRPr="007E0E5C">
              <w:rPr>
                <w:sz w:val="20"/>
                <w:szCs w:val="20"/>
              </w:rPr>
              <w:t>Prénom et nom du porteur du projet (si différent)</w:t>
            </w:r>
          </w:p>
        </w:tc>
      </w:tr>
      <w:tr w:rsidR="007E0E5C" w14:paraId="1F0C2843" w14:textId="77777777" w:rsidTr="007E0E5C">
        <w:trPr>
          <w:trHeight w:val="513"/>
        </w:trPr>
        <w:tc>
          <w:tcPr>
            <w:tcW w:w="52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43FA1E3D" w14:textId="77777777" w:rsidR="007E0E5C" w:rsidRPr="007E0E5C" w:rsidRDefault="007E0E5C" w:rsidP="006C5A1C">
            <w:pPr>
              <w:jc w:val="center"/>
              <w:rPr>
                <w:color w:val="0000FF"/>
                <w:sz w:val="20"/>
                <w:szCs w:val="20"/>
              </w:rPr>
            </w:pPr>
          </w:p>
        </w:tc>
        <w:tc>
          <w:tcPr>
            <w:tcW w:w="50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D66E280" w14:textId="77777777" w:rsidR="007E0E5C" w:rsidRPr="007E0E5C" w:rsidRDefault="007E0E5C" w:rsidP="006C5A1C">
            <w:pPr>
              <w:jc w:val="center"/>
              <w:rPr>
                <w:color w:val="0000FF"/>
                <w:sz w:val="20"/>
                <w:szCs w:val="20"/>
              </w:rPr>
            </w:pPr>
          </w:p>
        </w:tc>
      </w:tr>
    </w:tbl>
    <w:p w14:paraId="1924FAAF" w14:textId="3AB1DD9F" w:rsidR="007E0E5C" w:rsidRDefault="007E0E5C" w:rsidP="006C5A1C">
      <w:pPr>
        <w:spacing w:after="0" w:line="240" w:lineRule="auto"/>
        <w:rPr>
          <w:sz w:val="20"/>
          <w:szCs w:val="20"/>
        </w:rPr>
      </w:pPr>
    </w:p>
    <w:p w14:paraId="77EA8A21" w14:textId="77777777" w:rsidR="007E0E5C" w:rsidRPr="007E0E5C" w:rsidRDefault="007E0E5C" w:rsidP="006C5A1C">
      <w:pPr>
        <w:spacing w:after="0" w:line="240" w:lineRule="auto"/>
        <w:jc w:val="both"/>
        <w:rPr>
          <w:sz w:val="20"/>
          <w:szCs w:val="20"/>
        </w:rPr>
      </w:pPr>
      <w:r w:rsidRPr="007E0E5C">
        <w:rPr>
          <w:sz w:val="20"/>
          <w:szCs w:val="20"/>
        </w:rPr>
        <w:t>Intitulé du projet</w:t>
      </w:r>
    </w:p>
    <w:p w14:paraId="7BC20FEB" w14:textId="77777777" w:rsidR="007E0E5C" w:rsidRPr="007E0E5C" w:rsidRDefault="007E0E5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5EE994FE" w14:textId="77777777" w:rsidR="007E0E5C" w:rsidRPr="007E0E5C" w:rsidRDefault="007E0E5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4205C065" w14:textId="77777777" w:rsidR="007E0E5C" w:rsidRPr="007E0E5C" w:rsidRDefault="007E0E5C" w:rsidP="006C5A1C">
      <w:pPr>
        <w:spacing w:after="0" w:line="240" w:lineRule="auto"/>
        <w:jc w:val="both"/>
        <w:rPr>
          <w:sz w:val="20"/>
          <w:szCs w:val="20"/>
        </w:rPr>
      </w:pPr>
    </w:p>
    <w:p w14:paraId="71B2C0A6" w14:textId="77777777" w:rsidR="007E0E5C" w:rsidRPr="007E0E5C" w:rsidRDefault="007E0E5C" w:rsidP="006C5A1C">
      <w:pPr>
        <w:spacing w:after="0" w:line="240" w:lineRule="auto"/>
        <w:jc w:val="both"/>
        <w:rPr>
          <w:sz w:val="20"/>
          <w:szCs w:val="20"/>
        </w:rPr>
      </w:pPr>
      <w:r w:rsidRPr="007E0E5C">
        <w:rPr>
          <w:sz w:val="20"/>
          <w:szCs w:val="20"/>
        </w:rPr>
        <w:t>Acronyme du projet</w:t>
      </w:r>
    </w:p>
    <w:p w14:paraId="719597F6" w14:textId="77777777" w:rsidR="007E0E5C" w:rsidRPr="007E0E5C" w:rsidRDefault="007E0E5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12F3BBB8" w14:textId="77777777" w:rsidR="007E0E5C" w:rsidRPr="007E0E5C" w:rsidRDefault="007E0E5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2B75455B" w14:textId="77777777" w:rsidR="007E0E5C" w:rsidRPr="007E0E5C" w:rsidRDefault="007E0E5C" w:rsidP="006C5A1C">
      <w:pPr>
        <w:spacing w:after="0" w:line="240" w:lineRule="auto"/>
        <w:jc w:val="both"/>
        <w:rPr>
          <w:sz w:val="20"/>
          <w:szCs w:val="20"/>
        </w:rPr>
      </w:pPr>
    </w:p>
    <w:p w14:paraId="4CF280C9" w14:textId="77777777" w:rsidR="007E0E5C" w:rsidRPr="007E0E5C" w:rsidRDefault="007E0E5C" w:rsidP="006C5A1C">
      <w:pPr>
        <w:spacing w:after="0" w:line="240" w:lineRule="auto"/>
        <w:jc w:val="both"/>
        <w:rPr>
          <w:sz w:val="20"/>
          <w:szCs w:val="20"/>
        </w:rPr>
      </w:pPr>
      <w:r w:rsidRPr="007E0E5C">
        <w:rPr>
          <w:sz w:val="20"/>
          <w:szCs w:val="20"/>
        </w:rPr>
        <w:t>Résumé court du projet (environ 10 lignes)</w:t>
      </w:r>
    </w:p>
    <w:p w14:paraId="0E4378DD" w14:textId="77777777" w:rsidR="007E0E5C" w:rsidRPr="007E0E5C" w:rsidRDefault="007E0E5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4D806198" w14:textId="77777777" w:rsidR="007E0E5C" w:rsidRPr="007E0E5C" w:rsidRDefault="007E0E5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512CDD9C" w14:textId="77777777" w:rsidR="007E0E5C" w:rsidRPr="007E0E5C" w:rsidRDefault="007E0E5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201C68AE" w14:textId="0028099C" w:rsidR="007E0E5C" w:rsidRDefault="007E0E5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1B054F7D" w14:textId="35C72028" w:rsidR="006C5A1C" w:rsidRDefault="006C5A1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46BB4832" w14:textId="19CD89E5" w:rsidR="006C5A1C" w:rsidRDefault="006C5A1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235DDE76" w14:textId="632C2317" w:rsidR="006C5A1C" w:rsidRDefault="006C5A1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2F4B1B79" w14:textId="77777777" w:rsidR="006C5A1C" w:rsidRPr="007E0E5C" w:rsidRDefault="006C5A1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7CE895BA" w14:textId="77777777" w:rsidR="007E0E5C" w:rsidRPr="007E0E5C" w:rsidRDefault="007E0E5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01C4FB75" w14:textId="77777777" w:rsidR="007E0E5C" w:rsidRPr="007E0E5C" w:rsidRDefault="007E0E5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7CEF66C8" w14:textId="77777777" w:rsidR="007E0E5C" w:rsidRPr="007E0E5C" w:rsidRDefault="007E0E5C" w:rsidP="006C5A1C">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line="240" w:lineRule="auto"/>
        <w:jc w:val="both"/>
        <w:rPr>
          <w:rFonts w:ascii="Arial Narrow" w:hAnsi="Arial Narrow"/>
          <w:color w:val="0033CC"/>
          <w:sz w:val="20"/>
          <w:szCs w:val="20"/>
        </w:rPr>
      </w:pPr>
    </w:p>
    <w:p w14:paraId="63EA3A54" w14:textId="77777777" w:rsidR="006C5A1C" w:rsidRDefault="006C5A1C">
      <w:pPr>
        <w:rPr>
          <w:sz w:val="20"/>
          <w:szCs w:val="20"/>
        </w:rPr>
        <w:sectPr w:rsidR="006C5A1C" w:rsidSect="0037162E">
          <w:headerReference w:type="even" r:id="rId12"/>
          <w:headerReference w:type="default" r:id="rId13"/>
          <w:footerReference w:type="default" r:id="rId14"/>
          <w:headerReference w:type="first" r:id="rId15"/>
          <w:footerReference w:type="first" r:id="rId16"/>
          <w:pgSz w:w="11906" w:h="16838" w:code="9"/>
          <w:pgMar w:top="851" w:right="851" w:bottom="851" w:left="851" w:header="454" w:footer="0" w:gutter="0"/>
          <w:cols w:space="708"/>
          <w:titlePg/>
          <w:docGrid w:linePitch="360"/>
        </w:sectPr>
      </w:pPr>
    </w:p>
    <w:p w14:paraId="68549772" w14:textId="77777777" w:rsidR="006C5A1C" w:rsidRDefault="006C5A1C">
      <w:pPr>
        <w:rPr>
          <w:sz w:val="20"/>
          <w:szCs w:val="20"/>
        </w:rPr>
      </w:pPr>
    </w:p>
    <w:p w14:paraId="655B4B87" w14:textId="409D68C5" w:rsidR="007D537F" w:rsidRPr="00D1644A" w:rsidRDefault="00CF7866" w:rsidP="00632D48">
      <w:pPr>
        <w:shd w:val="clear" w:color="auto" w:fill="00A3A6"/>
        <w:tabs>
          <w:tab w:val="left" w:pos="2079"/>
        </w:tabs>
        <w:spacing w:after="120" w:line="240" w:lineRule="auto"/>
        <w:rPr>
          <w:color w:val="FFFFFF" w:themeColor="background1"/>
          <w:sz w:val="20"/>
          <w:szCs w:val="20"/>
        </w:rPr>
      </w:pPr>
      <w:r w:rsidRPr="0069585F">
        <w:rPr>
          <w:b/>
          <w:color w:val="FFFFFF" w:themeColor="background1"/>
          <w:sz w:val="24"/>
          <w:szCs w:val="24"/>
        </w:rPr>
        <w:t>Positionnement stratégique</w:t>
      </w:r>
      <w:r w:rsidR="007C5151" w:rsidRPr="0069585F">
        <w:rPr>
          <w:b/>
          <w:color w:val="FFFFFF" w:themeColor="background1"/>
          <w:sz w:val="24"/>
          <w:szCs w:val="24"/>
        </w:rPr>
        <w:t xml:space="preserve"> </w:t>
      </w:r>
      <w:r w:rsidR="006543C0" w:rsidRPr="006543C0">
        <w:rPr>
          <w:b/>
          <w:color w:val="FFFFFF" w:themeColor="background1"/>
          <w:sz w:val="24"/>
          <w:szCs w:val="24"/>
        </w:rPr>
        <w:t xml:space="preserve">en lien avec les thématiques structurantes de </w:t>
      </w:r>
      <w:r w:rsidR="006543C0" w:rsidRPr="00D1644A">
        <w:rPr>
          <w:color w:val="FFFFFF" w:themeColor="background1"/>
          <w:sz w:val="20"/>
          <w:szCs w:val="20"/>
        </w:rPr>
        <w:t>TSARA</w:t>
      </w:r>
      <w:r w:rsidR="00D1644A" w:rsidRPr="00D1644A">
        <w:rPr>
          <w:color w:val="FFFFFF" w:themeColor="background1"/>
          <w:sz w:val="20"/>
          <w:szCs w:val="20"/>
        </w:rPr>
        <w:t xml:space="preserve"> (cochez la case adaptée)</w:t>
      </w:r>
    </w:p>
    <w:tbl>
      <w:tblPr>
        <w:tblStyle w:val="Grilledutableau"/>
        <w:tblW w:w="10201" w:type="dxa"/>
        <w:tblLook w:val="04A0" w:firstRow="1" w:lastRow="0" w:firstColumn="1" w:lastColumn="0" w:noHBand="0" w:noVBand="1"/>
      </w:tblPr>
      <w:tblGrid>
        <w:gridCol w:w="456"/>
        <w:gridCol w:w="425"/>
        <w:gridCol w:w="9320"/>
      </w:tblGrid>
      <w:tr w:rsidR="006543C0" w14:paraId="0C445B90" w14:textId="77777777" w:rsidTr="00887625">
        <w:trPr>
          <w:trHeight w:val="1134"/>
        </w:trPr>
        <w:bookmarkStart w:id="3" w:name="_Hlk139377947" w:displacedByCustomXml="next"/>
        <w:sdt>
          <w:sdtPr>
            <w:rPr>
              <w:rFonts w:ascii="Arial" w:hAnsi="Arial" w:cs="Arial"/>
              <w:color w:val="0000FF"/>
              <w:sz w:val="24"/>
              <w:szCs w:val="24"/>
            </w:rPr>
            <w:id w:val="1454435176"/>
            <w14:checkbox>
              <w14:checked w14:val="0"/>
              <w14:checkedState w14:val="2612" w14:font="MS Gothic"/>
              <w14:uncheckedState w14:val="2610" w14:font="MS Gothic"/>
            </w14:checkbox>
          </w:sdtPr>
          <w:sdtEndPr/>
          <w:sdtContent>
            <w:tc>
              <w:tcPr>
                <w:tcW w:w="456" w:type="dxa"/>
                <w:shd w:val="clear" w:color="auto" w:fill="F2F2F2" w:themeFill="background1" w:themeFillShade="F2"/>
                <w:vAlign w:val="center"/>
              </w:tcPr>
              <w:p w14:paraId="71DCBBB3" w14:textId="4B9C083C" w:rsidR="006543C0" w:rsidRPr="006C5A1C" w:rsidRDefault="006C5A1C" w:rsidP="00F7050B">
                <w:pPr>
                  <w:autoSpaceDE w:val="0"/>
                  <w:autoSpaceDN w:val="0"/>
                  <w:adjustRightInd w:val="0"/>
                  <w:jc w:val="center"/>
                  <w:rPr>
                    <w:rFonts w:ascii="Arial" w:hAnsi="Arial" w:cs="Arial"/>
                    <w:color w:val="0000FF"/>
                    <w:sz w:val="24"/>
                    <w:szCs w:val="24"/>
                  </w:rPr>
                </w:pPr>
                <w:r>
                  <w:rPr>
                    <w:rFonts w:ascii="MS Gothic" w:eastAsia="MS Gothic" w:hAnsi="MS Gothic" w:cs="Arial" w:hint="eastAsia"/>
                    <w:color w:val="0000FF"/>
                    <w:sz w:val="24"/>
                    <w:szCs w:val="24"/>
                  </w:rPr>
                  <w:t>☐</w:t>
                </w:r>
              </w:p>
            </w:tc>
          </w:sdtContent>
        </w:sdt>
        <w:tc>
          <w:tcPr>
            <w:tcW w:w="425" w:type="dxa"/>
            <w:shd w:val="clear" w:color="auto" w:fill="F2F2F2" w:themeFill="background1" w:themeFillShade="F2"/>
            <w:vAlign w:val="center"/>
          </w:tcPr>
          <w:p w14:paraId="3C19ACA7" w14:textId="77777777" w:rsidR="006543C0" w:rsidRDefault="006543C0" w:rsidP="00F7050B">
            <w:pPr>
              <w:autoSpaceDE w:val="0"/>
              <w:autoSpaceDN w:val="0"/>
              <w:adjustRightInd w:val="0"/>
              <w:rPr>
                <w:rFonts w:ascii="Arial" w:hAnsi="Arial" w:cs="Arial"/>
                <w:color w:val="262727"/>
                <w:sz w:val="21"/>
                <w:szCs w:val="21"/>
              </w:rPr>
            </w:pPr>
            <w:r>
              <w:rPr>
                <w:rFonts w:ascii="Arial" w:hAnsi="Arial" w:cs="Arial"/>
                <w:color w:val="262727"/>
                <w:sz w:val="21"/>
                <w:szCs w:val="21"/>
              </w:rPr>
              <w:t>1</w:t>
            </w:r>
          </w:p>
        </w:tc>
        <w:tc>
          <w:tcPr>
            <w:tcW w:w="9320" w:type="dxa"/>
            <w:shd w:val="clear" w:color="auto" w:fill="F2F2F2" w:themeFill="background1" w:themeFillShade="F2"/>
            <w:vAlign w:val="center"/>
          </w:tcPr>
          <w:p w14:paraId="41F88792" w14:textId="77777777" w:rsidR="006543C0" w:rsidRPr="00D1644A" w:rsidRDefault="006543C0" w:rsidP="006C5A1C">
            <w:pPr>
              <w:autoSpaceDE w:val="0"/>
              <w:autoSpaceDN w:val="0"/>
              <w:adjustRightInd w:val="0"/>
              <w:jc w:val="both"/>
              <w:rPr>
                <w:rFonts w:cstheme="minorHAnsi"/>
                <w:b/>
                <w:sz w:val="20"/>
                <w:szCs w:val="20"/>
              </w:rPr>
            </w:pPr>
            <w:r w:rsidRPr="00D1644A">
              <w:rPr>
                <w:rFonts w:cstheme="minorHAnsi"/>
                <w:b/>
                <w:sz w:val="20"/>
                <w:szCs w:val="20"/>
              </w:rPr>
              <w:t>Transition agroécologique</w:t>
            </w:r>
          </w:p>
          <w:p w14:paraId="4001486D" w14:textId="6B9DCB9C" w:rsidR="00132268" w:rsidRPr="00D1644A" w:rsidRDefault="00132268" w:rsidP="006C5A1C">
            <w:pPr>
              <w:autoSpaceDE w:val="0"/>
              <w:autoSpaceDN w:val="0"/>
              <w:adjustRightInd w:val="0"/>
              <w:jc w:val="both"/>
              <w:rPr>
                <w:rFonts w:cstheme="minorHAnsi"/>
                <w:sz w:val="20"/>
                <w:szCs w:val="20"/>
              </w:rPr>
            </w:pPr>
            <w:r w:rsidRPr="00D1644A">
              <w:rPr>
                <w:rFonts w:cstheme="minorHAnsi"/>
                <w:sz w:val="20"/>
                <w:szCs w:val="20"/>
              </w:rPr>
              <w:t>Engager la transition agroécologique de l’agriculture. Il s’agit de stimuler les services produits par les écosystèmes et de réduire les intrants chimiques, tout en assurant une production agricole en quantité et qualité dans un contexte de changement climatique</w:t>
            </w:r>
          </w:p>
        </w:tc>
      </w:tr>
      <w:tr w:rsidR="006543C0" w14:paraId="35DC066E" w14:textId="77777777" w:rsidTr="00887625">
        <w:trPr>
          <w:trHeight w:val="1134"/>
        </w:trPr>
        <w:sdt>
          <w:sdtPr>
            <w:rPr>
              <w:rFonts w:ascii="Arial" w:hAnsi="Arial" w:cs="Arial"/>
              <w:color w:val="0000FF"/>
              <w:sz w:val="24"/>
              <w:szCs w:val="24"/>
            </w:rPr>
            <w:id w:val="-1827269858"/>
            <w14:checkbox>
              <w14:checked w14:val="0"/>
              <w14:checkedState w14:val="2612" w14:font="MS Gothic"/>
              <w14:uncheckedState w14:val="2610" w14:font="MS Gothic"/>
            </w14:checkbox>
          </w:sdtPr>
          <w:sdtEndPr/>
          <w:sdtContent>
            <w:tc>
              <w:tcPr>
                <w:tcW w:w="456" w:type="dxa"/>
                <w:tcBorders>
                  <w:bottom w:val="single" w:sz="4" w:space="0" w:color="auto"/>
                </w:tcBorders>
                <w:vAlign w:val="center"/>
              </w:tcPr>
              <w:p w14:paraId="35794E3F" w14:textId="516534D3" w:rsidR="006543C0" w:rsidRPr="006C5A1C" w:rsidRDefault="005F5A94" w:rsidP="00F7050B">
                <w:pPr>
                  <w:autoSpaceDE w:val="0"/>
                  <w:autoSpaceDN w:val="0"/>
                  <w:adjustRightInd w:val="0"/>
                  <w:jc w:val="center"/>
                  <w:rPr>
                    <w:rFonts w:ascii="Arial" w:hAnsi="Arial" w:cs="Arial"/>
                    <w:color w:val="0000FF"/>
                    <w:sz w:val="24"/>
                    <w:szCs w:val="24"/>
                  </w:rPr>
                </w:pPr>
                <w:r w:rsidRPr="006C5A1C">
                  <w:rPr>
                    <w:rFonts w:ascii="MS Gothic" w:eastAsia="MS Gothic" w:hAnsi="MS Gothic" w:cs="Arial" w:hint="eastAsia"/>
                    <w:color w:val="0000FF"/>
                    <w:sz w:val="24"/>
                    <w:szCs w:val="24"/>
                  </w:rPr>
                  <w:t>☐</w:t>
                </w:r>
              </w:p>
            </w:tc>
          </w:sdtContent>
        </w:sdt>
        <w:tc>
          <w:tcPr>
            <w:tcW w:w="425" w:type="dxa"/>
            <w:tcBorders>
              <w:bottom w:val="single" w:sz="4" w:space="0" w:color="auto"/>
            </w:tcBorders>
            <w:vAlign w:val="center"/>
          </w:tcPr>
          <w:p w14:paraId="09BBA3CD" w14:textId="77777777" w:rsidR="006543C0" w:rsidRDefault="006543C0" w:rsidP="00F7050B">
            <w:pPr>
              <w:autoSpaceDE w:val="0"/>
              <w:autoSpaceDN w:val="0"/>
              <w:adjustRightInd w:val="0"/>
              <w:rPr>
                <w:rFonts w:ascii="Arial" w:hAnsi="Arial" w:cs="Arial"/>
                <w:color w:val="262727"/>
                <w:sz w:val="21"/>
                <w:szCs w:val="21"/>
              </w:rPr>
            </w:pPr>
            <w:r>
              <w:rPr>
                <w:rFonts w:ascii="Arial" w:hAnsi="Arial" w:cs="Arial"/>
                <w:color w:val="262727"/>
                <w:sz w:val="21"/>
                <w:szCs w:val="21"/>
              </w:rPr>
              <w:t>2</w:t>
            </w:r>
          </w:p>
        </w:tc>
        <w:tc>
          <w:tcPr>
            <w:tcW w:w="9320" w:type="dxa"/>
            <w:tcBorders>
              <w:bottom w:val="single" w:sz="4" w:space="0" w:color="auto"/>
            </w:tcBorders>
            <w:vAlign w:val="center"/>
          </w:tcPr>
          <w:p w14:paraId="4F71713E" w14:textId="77777777" w:rsidR="006543C0" w:rsidRPr="00D1644A" w:rsidRDefault="006543C0" w:rsidP="006C5A1C">
            <w:pPr>
              <w:autoSpaceDE w:val="0"/>
              <w:autoSpaceDN w:val="0"/>
              <w:adjustRightInd w:val="0"/>
              <w:jc w:val="both"/>
              <w:rPr>
                <w:rFonts w:cstheme="minorHAnsi"/>
                <w:b/>
                <w:sz w:val="20"/>
                <w:szCs w:val="20"/>
              </w:rPr>
            </w:pPr>
            <w:r w:rsidRPr="00D1644A">
              <w:rPr>
                <w:rFonts w:cstheme="minorHAnsi"/>
                <w:b/>
                <w:sz w:val="20"/>
                <w:szCs w:val="20"/>
              </w:rPr>
              <w:t>Sols et climat</w:t>
            </w:r>
          </w:p>
          <w:p w14:paraId="7E87ABF0" w14:textId="7042B2BE" w:rsidR="00132268" w:rsidRPr="00D1644A" w:rsidRDefault="00132268" w:rsidP="006C5A1C">
            <w:pPr>
              <w:autoSpaceDE w:val="0"/>
              <w:autoSpaceDN w:val="0"/>
              <w:adjustRightInd w:val="0"/>
              <w:jc w:val="both"/>
              <w:rPr>
                <w:rFonts w:cstheme="minorHAnsi"/>
                <w:sz w:val="20"/>
                <w:szCs w:val="20"/>
              </w:rPr>
            </w:pPr>
            <w:r w:rsidRPr="00D1644A">
              <w:rPr>
                <w:rFonts w:cstheme="minorHAnsi"/>
                <w:sz w:val="20"/>
                <w:szCs w:val="20"/>
              </w:rPr>
              <w:t>Préserver les sols par la lutte contre l’érosion et la réhabilitation des sols dégradés, avec une contribution, via la matière organique incorporée, à l’atténuation du changement climatique et à une production agricole requérant le minimum d’intrants</w:t>
            </w:r>
          </w:p>
        </w:tc>
      </w:tr>
      <w:tr w:rsidR="000F5716" w14:paraId="02D7B437" w14:textId="77777777" w:rsidTr="00887625">
        <w:trPr>
          <w:trHeight w:val="1134"/>
        </w:trPr>
        <w:sdt>
          <w:sdtPr>
            <w:rPr>
              <w:rFonts w:ascii="Arial" w:hAnsi="Arial" w:cs="Arial"/>
              <w:color w:val="0000FF"/>
              <w:sz w:val="24"/>
              <w:szCs w:val="24"/>
            </w:rPr>
            <w:id w:val="1935777790"/>
            <w14:checkbox>
              <w14:checked w14:val="0"/>
              <w14:checkedState w14:val="2612" w14:font="MS Gothic"/>
              <w14:uncheckedState w14:val="2610" w14:font="MS Gothic"/>
            </w14:checkbox>
          </w:sdtPr>
          <w:sdtEndPr/>
          <w:sdtContent>
            <w:tc>
              <w:tcPr>
                <w:tcW w:w="456" w:type="dxa"/>
                <w:shd w:val="clear" w:color="auto" w:fill="F2F2F2" w:themeFill="background1" w:themeFillShade="F2"/>
                <w:vAlign w:val="center"/>
              </w:tcPr>
              <w:p w14:paraId="5160333D" w14:textId="5877E601" w:rsidR="000F5716" w:rsidRPr="006C5A1C" w:rsidRDefault="000F5716" w:rsidP="000F5716">
                <w:pPr>
                  <w:autoSpaceDE w:val="0"/>
                  <w:autoSpaceDN w:val="0"/>
                  <w:adjustRightInd w:val="0"/>
                  <w:jc w:val="center"/>
                  <w:rPr>
                    <w:rFonts w:ascii="Arial" w:hAnsi="Arial" w:cs="Arial"/>
                    <w:color w:val="0000FF"/>
                    <w:sz w:val="24"/>
                    <w:szCs w:val="24"/>
                  </w:rPr>
                </w:pPr>
                <w:r w:rsidRPr="006C5A1C">
                  <w:rPr>
                    <w:rFonts w:ascii="MS Gothic" w:eastAsia="MS Gothic" w:hAnsi="MS Gothic" w:cs="Arial" w:hint="eastAsia"/>
                    <w:color w:val="0000FF"/>
                    <w:sz w:val="24"/>
                    <w:szCs w:val="24"/>
                  </w:rPr>
                  <w:t>☐</w:t>
                </w:r>
              </w:p>
            </w:tc>
          </w:sdtContent>
        </w:sdt>
        <w:tc>
          <w:tcPr>
            <w:tcW w:w="425" w:type="dxa"/>
            <w:shd w:val="clear" w:color="auto" w:fill="F2F2F2" w:themeFill="background1" w:themeFillShade="F2"/>
            <w:vAlign w:val="center"/>
          </w:tcPr>
          <w:p w14:paraId="729A837F" w14:textId="4CF6F8BA" w:rsidR="000F5716" w:rsidRDefault="000F5716" w:rsidP="000F5716">
            <w:pPr>
              <w:autoSpaceDE w:val="0"/>
              <w:autoSpaceDN w:val="0"/>
              <w:adjustRightInd w:val="0"/>
              <w:rPr>
                <w:rFonts w:ascii="Arial" w:hAnsi="Arial" w:cs="Arial"/>
                <w:color w:val="262727"/>
                <w:sz w:val="21"/>
                <w:szCs w:val="21"/>
              </w:rPr>
            </w:pPr>
            <w:r>
              <w:rPr>
                <w:rFonts w:ascii="Arial" w:hAnsi="Arial" w:cs="Arial"/>
                <w:color w:val="262727"/>
                <w:sz w:val="21"/>
                <w:szCs w:val="21"/>
              </w:rPr>
              <w:t>3</w:t>
            </w:r>
          </w:p>
        </w:tc>
        <w:tc>
          <w:tcPr>
            <w:tcW w:w="9320" w:type="dxa"/>
            <w:shd w:val="clear" w:color="auto" w:fill="F2F2F2" w:themeFill="background1" w:themeFillShade="F2"/>
            <w:vAlign w:val="center"/>
          </w:tcPr>
          <w:p w14:paraId="0F3887FD" w14:textId="2CCD0670" w:rsidR="000F5716" w:rsidRPr="00D1644A" w:rsidRDefault="00887625" w:rsidP="006C5A1C">
            <w:pPr>
              <w:autoSpaceDE w:val="0"/>
              <w:autoSpaceDN w:val="0"/>
              <w:adjustRightInd w:val="0"/>
              <w:jc w:val="both"/>
              <w:rPr>
                <w:rFonts w:cstheme="minorHAnsi"/>
                <w:b/>
                <w:sz w:val="20"/>
                <w:szCs w:val="20"/>
              </w:rPr>
            </w:pPr>
            <w:r>
              <w:rPr>
                <w:rFonts w:cstheme="minorHAnsi"/>
                <w:b/>
                <w:sz w:val="20"/>
                <w:szCs w:val="20"/>
              </w:rPr>
              <w:t>Gestion de l'e</w:t>
            </w:r>
            <w:r w:rsidR="000F5716" w:rsidRPr="00D1644A">
              <w:rPr>
                <w:rFonts w:cstheme="minorHAnsi"/>
                <w:b/>
                <w:sz w:val="20"/>
                <w:szCs w:val="20"/>
              </w:rPr>
              <w:t>au</w:t>
            </w:r>
            <w:r>
              <w:rPr>
                <w:rFonts w:cstheme="minorHAnsi"/>
                <w:b/>
                <w:sz w:val="20"/>
                <w:szCs w:val="20"/>
              </w:rPr>
              <w:t xml:space="preserve"> </w:t>
            </w:r>
            <w:r w:rsidR="00C82213" w:rsidRPr="00C82213">
              <w:rPr>
                <w:rFonts w:cstheme="minorHAnsi"/>
                <w:b/>
                <w:sz w:val="20"/>
                <w:szCs w:val="20"/>
              </w:rPr>
              <w:t>en agriculture par l’agroécologie</w:t>
            </w:r>
          </w:p>
          <w:p w14:paraId="2CB3A543" w14:textId="1A6CFE46" w:rsidR="000F5716" w:rsidRPr="00D1644A" w:rsidRDefault="0037162E" w:rsidP="006C5A1C">
            <w:pPr>
              <w:autoSpaceDE w:val="0"/>
              <w:autoSpaceDN w:val="0"/>
              <w:adjustRightInd w:val="0"/>
              <w:jc w:val="both"/>
              <w:rPr>
                <w:rFonts w:cstheme="minorHAnsi"/>
                <w:b/>
                <w:sz w:val="20"/>
                <w:szCs w:val="20"/>
              </w:rPr>
            </w:pPr>
            <w:r w:rsidRPr="0037162E">
              <w:rPr>
                <w:sz w:val="20"/>
                <w:szCs w:val="20"/>
              </w:rPr>
              <w:t xml:space="preserve">Repenser la gestion de l’eau en agriculture par l’agroécologie </w:t>
            </w:r>
            <w:r w:rsidRPr="0065692A">
              <w:rPr>
                <w:sz w:val="20"/>
                <w:szCs w:val="20"/>
              </w:rPr>
              <w:t>en Afrique pour une meilleure résilience de l’agriculture au stress hydrique</w:t>
            </w:r>
            <w:r>
              <w:rPr>
                <w:sz w:val="20"/>
                <w:szCs w:val="20"/>
              </w:rPr>
              <w:t xml:space="preserve">, </w:t>
            </w:r>
            <w:r w:rsidRPr="00702F0F">
              <w:rPr>
                <w:sz w:val="20"/>
                <w:szCs w:val="20"/>
              </w:rPr>
              <w:t>en précisant les leviers d’une gestion individuelle et collective de l’eau qui soit économe, qui permette</w:t>
            </w:r>
          </w:p>
        </w:tc>
      </w:tr>
      <w:tr w:rsidR="006543C0" w14:paraId="074A4127" w14:textId="77777777" w:rsidTr="00887625">
        <w:trPr>
          <w:trHeight w:val="953"/>
        </w:trPr>
        <w:sdt>
          <w:sdtPr>
            <w:rPr>
              <w:rFonts w:ascii="Arial" w:hAnsi="Arial" w:cs="Arial"/>
              <w:color w:val="0000FF"/>
              <w:sz w:val="24"/>
              <w:szCs w:val="24"/>
            </w:rPr>
            <w:id w:val="521370746"/>
            <w14:checkbox>
              <w14:checked w14:val="0"/>
              <w14:checkedState w14:val="2612" w14:font="MS Gothic"/>
              <w14:uncheckedState w14:val="2610" w14:font="MS Gothic"/>
            </w14:checkbox>
          </w:sdtPr>
          <w:sdtEndPr/>
          <w:sdtContent>
            <w:tc>
              <w:tcPr>
                <w:tcW w:w="456" w:type="dxa"/>
                <w:tcBorders>
                  <w:bottom w:val="single" w:sz="4" w:space="0" w:color="auto"/>
                </w:tcBorders>
                <w:vAlign w:val="center"/>
              </w:tcPr>
              <w:p w14:paraId="54EF87B2" w14:textId="15FEDEE5" w:rsidR="006543C0" w:rsidRPr="006C5A1C" w:rsidRDefault="000F5716" w:rsidP="00F7050B">
                <w:pPr>
                  <w:autoSpaceDE w:val="0"/>
                  <w:autoSpaceDN w:val="0"/>
                  <w:adjustRightInd w:val="0"/>
                  <w:jc w:val="center"/>
                  <w:rPr>
                    <w:rFonts w:ascii="Arial" w:hAnsi="Arial" w:cs="Arial"/>
                    <w:color w:val="0000FF"/>
                    <w:sz w:val="24"/>
                    <w:szCs w:val="24"/>
                  </w:rPr>
                </w:pPr>
                <w:r w:rsidRPr="006C5A1C">
                  <w:rPr>
                    <w:rFonts w:ascii="MS Gothic" w:eastAsia="MS Gothic" w:hAnsi="MS Gothic" w:cs="Arial" w:hint="eastAsia"/>
                    <w:color w:val="0000FF"/>
                    <w:sz w:val="24"/>
                    <w:szCs w:val="24"/>
                  </w:rPr>
                  <w:t>☐</w:t>
                </w:r>
              </w:p>
            </w:tc>
          </w:sdtContent>
        </w:sdt>
        <w:tc>
          <w:tcPr>
            <w:tcW w:w="425" w:type="dxa"/>
            <w:tcBorders>
              <w:bottom w:val="single" w:sz="4" w:space="0" w:color="auto"/>
            </w:tcBorders>
            <w:vAlign w:val="center"/>
          </w:tcPr>
          <w:p w14:paraId="04359A6C" w14:textId="09AF52F3" w:rsidR="006543C0" w:rsidRDefault="000F5716" w:rsidP="00F7050B">
            <w:pPr>
              <w:autoSpaceDE w:val="0"/>
              <w:autoSpaceDN w:val="0"/>
              <w:adjustRightInd w:val="0"/>
              <w:rPr>
                <w:rFonts w:ascii="Arial" w:hAnsi="Arial" w:cs="Arial"/>
                <w:color w:val="262727"/>
                <w:sz w:val="21"/>
                <w:szCs w:val="21"/>
              </w:rPr>
            </w:pPr>
            <w:r>
              <w:rPr>
                <w:rFonts w:ascii="Arial" w:hAnsi="Arial" w:cs="Arial"/>
                <w:color w:val="262727"/>
                <w:sz w:val="21"/>
                <w:szCs w:val="21"/>
              </w:rPr>
              <w:t>4</w:t>
            </w:r>
          </w:p>
        </w:tc>
        <w:tc>
          <w:tcPr>
            <w:tcW w:w="9320" w:type="dxa"/>
            <w:tcBorders>
              <w:bottom w:val="single" w:sz="4" w:space="0" w:color="auto"/>
            </w:tcBorders>
            <w:vAlign w:val="center"/>
          </w:tcPr>
          <w:p w14:paraId="749391F8" w14:textId="659360C1" w:rsidR="006543C0" w:rsidRPr="00D1644A" w:rsidRDefault="00887625" w:rsidP="006C5A1C">
            <w:pPr>
              <w:autoSpaceDE w:val="0"/>
              <w:autoSpaceDN w:val="0"/>
              <w:adjustRightInd w:val="0"/>
              <w:jc w:val="both"/>
              <w:rPr>
                <w:rFonts w:cstheme="minorHAnsi"/>
                <w:b/>
                <w:sz w:val="20"/>
                <w:szCs w:val="20"/>
              </w:rPr>
            </w:pPr>
            <w:r w:rsidRPr="00887625">
              <w:rPr>
                <w:rFonts w:cstheme="minorHAnsi"/>
                <w:b/>
                <w:sz w:val="20"/>
                <w:szCs w:val="20"/>
              </w:rPr>
              <w:t>Adaptation des territoires (agro)forestiers africains aux changements globaux</w:t>
            </w:r>
          </w:p>
          <w:p w14:paraId="1771E426" w14:textId="23F77A2D" w:rsidR="000F5716" w:rsidRPr="00D1644A" w:rsidRDefault="00887625" w:rsidP="006C5A1C">
            <w:pPr>
              <w:autoSpaceDE w:val="0"/>
              <w:autoSpaceDN w:val="0"/>
              <w:adjustRightInd w:val="0"/>
              <w:jc w:val="both"/>
              <w:rPr>
                <w:rFonts w:cstheme="minorHAnsi"/>
                <w:sz w:val="20"/>
                <w:szCs w:val="20"/>
              </w:rPr>
            </w:pPr>
            <w:r w:rsidRPr="00887625">
              <w:rPr>
                <w:rFonts w:cstheme="minorHAnsi"/>
                <w:sz w:val="20"/>
                <w:szCs w:val="20"/>
              </w:rPr>
              <w:t>Il s’agit à la fois de répondre aux besoins des populations locales (énergie, alimentation des troupeaux, cultures associées) et aux enjeux de préservation de la biodiversité dans un contexte climatique changeant</w:t>
            </w:r>
            <w:r w:rsidR="000F5716" w:rsidRPr="00D1644A">
              <w:rPr>
                <w:rFonts w:cstheme="minorHAnsi"/>
                <w:sz w:val="20"/>
                <w:szCs w:val="20"/>
              </w:rPr>
              <w:t>.</w:t>
            </w:r>
          </w:p>
        </w:tc>
      </w:tr>
      <w:tr w:rsidR="006543C0" w14:paraId="35F16039" w14:textId="77777777" w:rsidTr="00887625">
        <w:trPr>
          <w:trHeight w:val="1407"/>
        </w:trPr>
        <w:sdt>
          <w:sdtPr>
            <w:rPr>
              <w:rFonts w:ascii="Arial" w:hAnsi="Arial" w:cs="Arial"/>
              <w:color w:val="0000FF"/>
              <w:sz w:val="24"/>
              <w:szCs w:val="24"/>
            </w:rPr>
            <w:id w:val="-757214996"/>
            <w14:checkbox>
              <w14:checked w14:val="0"/>
              <w14:checkedState w14:val="2612" w14:font="MS Gothic"/>
              <w14:uncheckedState w14:val="2610" w14:font="MS Gothic"/>
            </w14:checkbox>
          </w:sdtPr>
          <w:sdtEndPr/>
          <w:sdtContent>
            <w:tc>
              <w:tcPr>
                <w:tcW w:w="456" w:type="dxa"/>
                <w:shd w:val="clear" w:color="auto" w:fill="F2F2F2" w:themeFill="background1" w:themeFillShade="F2"/>
                <w:vAlign w:val="center"/>
              </w:tcPr>
              <w:p w14:paraId="46B22340" w14:textId="2CB94E63" w:rsidR="006543C0" w:rsidRPr="006C5A1C" w:rsidRDefault="005F5A94" w:rsidP="00F7050B">
                <w:pPr>
                  <w:autoSpaceDE w:val="0"/>
                  <w:autoSpaceDN w:val="0"/>
                  <w:adjustRightInd w:val="0"/>
                  <w:jc w:val="center"/>
                  <w:rPr>
                    <w:rFonts w:ascii="Arial" w:hAnsi="Arial" w:cs="Arial"/>
                    <w:color w:val="0000FF"/>
                    <w:sz w:val="24"/>
                    <w:szCs w:val="24"/>
                  </w:rPr>
                </w:pPr>
                <w:r w:rsidRPr="006C5A1C">
                  <w:rPr>
                    <w:rFonts w:ascii="MS Gothic" w:eastAsia="MS Gothic" w:hAnsi="MS Gothic" w:cs="Arial" w:hint="eastAsia"/>
                    <w:color w:val="0000FF"/>
                    <w:sz w:val="24"/>
                    <w:szCs w:val="24"/>
                  </w:rPr>
                  <w:t>☐</w:t>
                </w:r>
              </w:p>
            </w:tc>
          </w:sdtContent>
        </w:sdt>
        <w:tc>
          <w:tcPr>
            <w:tcW w:w="425" w:type="dxa"/>
            <w:shd w:val="clear" w:color="auto" w:fill="F2F2F2" w:themeFill="background1" w:themeFillShade="F2"/>
            <w:vAlign w:val="center"/>
          </w:tcPr>
          <w:p w14:paraId="3AFF1CED" w14:textId="3B51CE78" w:rsidR="006543C0" w:rsidRDefault="000F5716" w:rsidP="00F7050B">
            <w:pPr>
              <w:autoSpaceDE w:val="0"/>
              <w:autoSpaceDN w:val="0"/>
              <w:adjustRightInd w:val="0"/>
              <w:rPr>
                <w:rFonts w:ascii="Arial" w:hAnsi="Arial" w:cs="Arial"/>
                <w:color w:val="262727"/>
                <w:sz w:val="21"/>
                <w:szCs w:val="21"/>
              </w:rPr>
            </w:pPr>
            <w:r>
              <w:rPr>
                <w:rFonts w:ascii="Arial" w:hAnsi="Arial" w:cs="Arial"/>
                <w:color w:val="262727"/>
                <w:sz w:val="21"/>
                <w:szCs w:val="21"/>
              </w:rPr>
              <w:t>5</w:t>
            </w:r>
          </w:p>
        </w:tc>
        <w:tc>
          <w:tcPr>
            <w:tcW w:w="9320" w:type="dxa"/>
            <w:shd w:val="clear" w:color="auto" w:fill="F2F2F2" w:themeFill="background1" w:themeFillShade="F2"/>
            <w:vAlign w:val="center"/>
          </w:tcPr>
          <w:p w14:paraId="0C44EBA1" w14:textId="77777777" w:rsidR="006543C0" w:rsidRPr="00D1644A" w:rsidRDefault="006543C0" w:rsidP="006C5A1C">
            <w:pPr>
              <w:autoSpaceDE w:val="0"/>
              <w:autoSpaceDN w:val="0"/>
              <w:adjustRightInd w:val="0"/>
              <w:jc w:val="both"/>
              <w:rPr>
                <w:rFonts w:cstheme="minorHAnsi"/>
                <w:b/>
                <w:sz w:val="20"/>
                <w:szCs w:val="20"/>
              </w:rPr>
            </w:pPr>
            <w:r w:rsidRPr="00D1644A">
              <w:rPr>
                <w:rFonts w:cstheme="minorHAnsi"/>
                <w:b/>
                <w:sz w:val="20"/>
                <w:szCs w:val="20"/>
              </w:rPr>
              <w:t xml:space="preserve">One </w:t>
            </w:r>
            <w:proofErr w:type="spellStart"/>
            <w:r w:rsidRPr="00D1644A">
              <w:rPr>
                <w:rFonts w:cstheme="minorHAnsi"/>
                <w:b/>
                <w:sz w:val="20"/>
                <w:szCs w:val="20"/>
              </w:rPr>
              <w:t>Health</w:t>
            </w:r>
            <w:proofErr w:type="spellEnd"/>
          </w:p>
          <w:p w14:paraId="68057F4B" w14:textId="5AE29E42" w:rsidR="000F5716" w:rsidRPr="00D1644A" w:rsidRDefault="00887625" w:rsidP="006C5A1C">
            <w:pPr>
              <w:autoSpaceDE w:val="0"/>
              <w:autoSpaceDN w:val="0"/>
              <w:adjustRightInd w:val="0"/>
              <w:jc w:val="both"/>
              <w:rPr>
                <w:rFonts w:cstheme="minorHAnsi"/>
                <w:sz w:val="20"/>
                <w:szCs w:val="20"/>
              </w:rPr>
            </w:pPr>
            <w:r w:rsidRPr="00887625">
              <w:rPr>
                <w:rFonts w:cstheme="minorHAnsi"/>
                <w:sz w:val="20"/>
                <w:szCs w:val="20"/>
              </w:rPr>
              <w:t xml:space="preserve">Il s’agit d’aborder conjointement santé des animaux, des écosystèmes et santé humaine. Compte tenu de l’initiative internationale PREZODE (autour des risques d’émergence de maladies zoonotiques) à laquelle INRAE et </w:t>
            </w:r>
            <w:proofErr w:type="spellStart"/>
            <w:r w:rsidRPr="00887625">
              <w:rPr>
                <w:rFonts w:cstheme="minorHAnsi"/>
                <w:sz w:val="20"/>
                <w:szCs w:val="20"/>
              </w:rPr>
              <w:t>Cirad</w:t>
            </w:r>
            <w:proofErr w:type="spellEnd"/>
            <w:r w:rsidRPr="00887625">
              <w:rPr>
                <w:rFonts w:cstheme="minorHAnsi"/>
                <w:sz w:val="20"/>
                <w:szCs w:val="20"/>
              </w:rPr>
              <w:t xml:space="preserve"> sont partie prenante, nous encourageons ici les projets centrés sur la réduction des usages des antibiotiques et sur les maladies du bétail ne relevant pas de cette catégorie « zoonotique »</w:t>
            </w:r>
          </w:p>
        </w:tc>
      </w:tr>
      <w:tr w:rsidR="006543C0" w14:paraId="30238319" w14:textId="77777777" w:rsidTr="00887625">
        <w:trPr>
          <w:trHeight w:val="1129"/>
        </w:trPr>
        <w:sdt>
          <w:sdtPr>
            <w:rPr>
              <w:rFonts w:ascii="Arial" w:hAnsi="Arial" w:cs="Arial"/>
              <w:color w:val="0000FF"/>
              <w:sz w:val="24"/>
              <w:szCs w:val="24"/>
            </w:rPr>
            <w:id w:val="-1129400934"/>
            <w14:checkbox>
              <w14:checked w14:val="0"/>
              <w14:checkedState w14:val="2612" w14:font="MS Gothic"/>
              <w14:uncheckedState w14:val="2610" w14:font="MS Gothic"/>
            </w14:checkbox>
          </w:sdtPr>
          <w:sdtEndPr/>
          <w:sdtContent>
            <w:tc>
              <w:tcPr>
                <w:tcW w:w="456" w:type="dxa"/>
                <w:tcBorders>
                  <w:bottom w:val="single" w:sz="4" w:space="0" w:color="auto"/>
                </w:tcBorders>
                <w:vAlign w:val="center"/>
              </w:tcPr>
              <w:p w14:paraId="789DEABF" w14:textId="23627B15" w:rsidR="006543C0" w:rsidRPr="006C5A1C" w:rsidRDefault="005F5A94" w:rsidP="00F7050B">
                <w:pPr>
                  <w:autoSpaceDE w:val="0"/>
                  <w:autoSpaceDN w:val="0"/>
                  <w:adjustRightInd w:val="0"/>
                  <w:jc w:val="center"/>
                  <w:rPr>
                    <w:rFonts w:ascii="Arial" w:hAnsi="Arial" w:cs="Arial"/>
                    <w:color w:val="0000FF"/>
                    <w:sz w:val="24"/>
                    <w:szCs w:val="24"/>
                  </w:rPr>
                </w:pPr>
                <w:r w:rsidRPr="006C5A1C">
                  <w:rPr>
                    <w:rFonts w:ascii="MS Gothic" w:eastAsia="MS Gothic" w:hAnsi="MS Gothic" w:cs="Arial" w:hint="eastAsia"/>
                    <w:color w:val="0000FF"/>
                    <w:sz w:val="24"/>
                    <w:szCs w:val="24"/>
                  </w:rPr>
                  <w:t>☐</w:t>
                </w:r>
              </w:p>
            </w:tc>
          </w:sdtContent>
        </w:sdt>
        <w:tc>
          <w:tcPr>
            <w:tcW w:w="425" w:type="dxa"/>
            <w:tcBorders>
              <w:bottom w:val="single" w:sz="4" w:space="0" w:color="auto"/>
            </w:tcBorders>
            <w:vAlign w:val="center"/>
          </w:tcPr>
          <w:p w14:paraId="5D43A303" w14:textId="77777777" w:rsidR="006543C0" w:rsidRDefault="006543C0" w:rsidP="00F7050B">
            <w:pPr>
              <w:autoSpaceDE w:val="0"/>
              <w:autoSpaceDN w:val="0"/>
              <w:adjustRightInd w:val="0"/>
              <w:rPr>
                <w:rFonts w:ascii="Arial" w:hAnsi="Arial" w:cs="Arial"/>
                <w:color w:val="262727"/>
                <w:sz w:val="21"/>
                <w:szCs w:val="21"/>
              </w:rPr>
            </w:pPr>
            <w:r>
              <w:rPr>
                <w:rFonts w:ascii="Arial" w:hAnsi="Arial" w:cs="Arial"/>
                <w:color w:val="262727"/>
                <w:sz w:val="21"/>
                <w:szCs w:val="21"/>
              </w:rPr>
              <w:t>6</w:t>
            </w:r>
          </w:p>
        </w:tc>
        <w:tc>
          <w:tcPr>
            <w:tcW w:w="9320" w:type="dxa"/>
            <w:tcBorders>
              <w:bottom w:val="single" w:sz="4" w:space="0" w:color="auto"/>
            </w:tcBorders>
            <w:vAlign w:val="center"/>
          </w:tcPr>
          <w:p w14:paraId="400B41BA" w14:textId="77777777" w:rsidR="006543C0" w:rsidRPr="00D1644A" w:rsidRDefault="006543C0" w:rsidP="006C5A1C">
            <w:pPr>
              <w:autoSpaceDE w:val="0"/>
              <w:autoSpaceDN w:val="0"/>
              <w:adjustRightInd w:val="0"/>
              <w:jc w:val="both"/>
              <w:rPr>
                <w:rFonts w:cstheme="minorHAnsi"/>
                <w:b/>
                <w:sz w:val="20"/>
                <w:szCs w:val="20"/>
              </w:rPr>
            </w:pPr>
            <w:r w:rsidRPr="00D1644A">
              <w:rPr>
                <w:rFonts w:cstheme="minorHAnsi"/>
                <w:b/>
                <w:sz w:val="20"/>
                <w:szCs w:val="20"/>
              </w:rPr>
              <w:t>Nutrition - santé et transition des systèmes alimentaires</w:t>
            </w:r>
          </w:p>
          <w:p w14:paraId="06D18D39" w14:textId="5D5E1C66" w:rsidR="000F5716" w:rsidRPr="00D1644A" w:rsidRDefault="00887625" w:rsidP="006C5A1C">
            <w:pPr>
              <w:autoSpaceDE w:val="0"/>
              <w:autoSpaceDN w:val="0"/>
              <w:adjustRightInd w:val="0"/>
              <w:jc w:val="both"/>
              <w:rPr>
                <w:rFonts w:cstheme="minorHAnsi"/>
                <w:sz w:val="20"/>
                <w:szCs w:val="20"/>
              </w:rPr>
            </w:pPr>
            <w:r w:rsidRPr="00887625">
              <w:rPr>
                <w:rFonts w:cstheme="minorHAnsi"/>
                <w:sz w:val="20"/>
                <w:szCs w:val="20"/>
              </w:rPr>
              <w:t>Contribuer à lutter contre le triple fardeau de la sous-nutrition, des carences alimentaires et de l’obésité ; étudier des évolutions de l’offre alimentaire, par exemple en protéines végétales, des filières et des transformations des ressources locales, ainsi que la réduction des pertes et des gaspillages.</w:t>
            </w:r>
          </w:p>
        </w:tc>
      </w:tr>
      <w:tr w:rsidR="006543C0" w14:paraId="358248BD" w14:textId="77777777" w:rsidTr="00887625">
        <w:trPr>
          <w:trHeight w:val="844"/>
        </w:trPr>
        <w:sdt>
          <w:sdtPr>
            <w:rPr>
              <w:rFonts w:ascii="Arial" w:hAnsi="Arial" w:cs="Arial"/>
              <w:color w:val="0000FF"/>
              <w:sz w:val="24"/>
              <w:szCs w:val="24"/>
            </w:rPr>
            <w:id w:val="-1481762983"/>
            <w14:checkbox>
              <w14:checked w14:val="0"/>
              <w14:checkedState w14:val="2612" w14:font="MS Gothic"/>
              <w14:uncheckedState w14:val="2610" w14:font="MS Gothic"/>
            </w14:checkbox>
          </w:sdtPr>
          <w:sdtEndPr/>
          <w:sdtContent>
            <w:tc>
              <w:tcPr>
                <w:tcW w:w="456" w:type="dxa"/>
                <w:shd w:val="clear" w:color="auto" w:fill="F2F2F2" w:themeFill="background1" w:themeFillShade="F2"/>
                <w:vAlign w:val="center"/>
              </w:tcPr>
              <w:p w14:paraId="5D69232F" w14:textId="75D22AD0" w:rsidR="006543C0" w:rsidRPr="006C5A1C" w:rsidRDefault="005F5A94" w:rsidP="00F7050B">
                <w:pPr>
                  <w:autoSpaceDE w:val="0"/>
                  <w:autoSpaceDN w:val="0"/>
                  <w:adjustRightInd w:val="0"/>
                  <w:jc w:val="center"/>
                  <w:rPr>
                    <w:rFonts w:ascii="Arial" w:hAnsi="Arial" w:cs="Arial"/>
                    <w:color w:val="0000FF"/>
                    <w:sz w:val="24"/>
                    <w:szCs w:val="24"/>
                  </w:rPr>
                </w:pPr>
                <w:r w:rsidRPr="006C5A1C">
                  <w:rPr>
                    <w:rFonts w:ascii="MS Gothic" w:eastAsia="MS Gothic" w:hAnsi="MS Gothic" w:cs="Arial" w:hint="eastAsia"/>
                    <w:color w:val="0000FF"/>
                    <w:sz w:val="24"/>
                    <w:szCs w:val="24"/>
                  </w:rPr>
                  <w:t>☐</w:t>
                </w:r>
              </w:p>
            </w:tc>
          </w:sdtContent>
        </w:sdt>
        <w:tc>
          <w:tcPr>
            <w:tcW w:w="425" w:type="dxa"/>
            <w:shd w:val="clear" w:color="auto" w:fill="F2F2F2" w:themeFill="background1" w:themeFillShade="F2"/>
            <w:vAlign w:val="center"/>
          </w:tcPr>
          <w:p w14:paraId="25779865" w14:textId="77777777" w:rsidR="006543C0" w:rsidRDefault="006543C0" w:rsidP="00F7050B">
            <w:pPr>
              <w:autoSpaceDE w:val="0"/>
              <w:autoSpaceDN w:val="0"/>
              <w:adjustRightInd w:val="0"/>
              <w:rPr>
                <w:rFonts w:ascii="Arial" w:hAnsi="Arial" w:cs="Arial"/>
                <w:color w:val="262727"/>
                <w:sz w:val="21"/>
                <w:szCs w:val="21"/>
              </w:rPr>
            </w:pPr>
            <w:r>
              <w:rPr>
                <w:rFonts w:ascii="Arial" w:hAnsi="Arial" w:cs="Arial"/>
                <w:color w:val="262727"/>
                <w:sz w:val="21"/>
                <w:szCs w:val="21"/>
              </w:rPr>
              <w:t>7</w:t>
            </w:r>
          </w:p>
        </w:tc>
        <w:tc>
          <w:tcPr>
            <w:tcW w:w="9320" w:type="dxa"/>
            <w:shd w:val="clear" w:color="auto" w:fill="F2F2F2" w:themeFill="background1" w:themeFillShade="F2"/>
            <w:vAlign w:val="center"/>
          </w:tcPr>
          <w:p w14:paraId="2E63A7F2" w14:textId="59F5D288" w:rsidR="006543C0" w:rsidRPr="00D1644A" w:rsidRDefault="006543C0" w:rsidP="006C5A1C">
            <w:pPr>
              <w:autoSpaceDE w:val="0"/>
              <w:autoSpaceDN w:val="0"/>
              <w:adjustRightInd w:val="0"/>
              <w:jc w:val="both"/>
              <w:rPr>
                <w:rFonts w:cstheme="minorHAnsi"/>
                <w:b/>
                <w:sz w:val="20"/>
                <w:szCs w:val="20"/>
              </w:rPr>
            </w:pPr>
            <w:r w:rsidRPr="00D1644A">
              <w:rPr>
                <w:rFonts w:cstheme="minorHAnsi"/>
                <w:b/>
                <w:sz w:val="20"/>
                <w:szCs w:val="20"/>
              </w:rPr>
              <w:t xml:space="preserve">Travail - emploi </w:t>
            </w:r>
            <w:r w:rsidR="000F5716" w:rsidRPr="00D1644A">
              <w:rPr>
                <w:rFonts w:cstheme="minorHAnsi"/>
                <w:b/>
                <w:sz w:val="20"/>
                <w:szCs w:val="20"/>
              </w:rPr>
              <w:t>–</w:t>
            </w:r>
            <w:r w:rsidRPr="00D1644A">
              <w:rPr>
                <w:rFonts w:cstheme="minorHAnsi"/>
                <w:b/>
                <w:sz w:val="20"/>
                <w:szCs w:val="20"/>
              </w:rPr>
              <w:t xml:space="preserve"> revenus</w:t>
            </w:r>
          </w:p>
          <w:p w14:paraId="781E17C1" w14:textId="5417FA7E" w:rsidR="000F5716" w:rsidRPr="00D1644A" w:rsidRDefault="000F5716" w:rsidP="006C5A1C">
            <w:pPr>
              <w:autoSpaceDE w:val="0"/>
              <w:autoSpaceDN w:val="0"/>
              <w:adjustRightInd w:val="0"/>
              <w:jc w:val="both"/>
              <w:rPr>
                <w:rFonts w:cstheme="minorHAnsi"/>
                <w:sz w:val="20"/>
                <w:szCs w:val="20"/>
              </w:rPr>
            </w:pPr>
            <w:r w:rsidRPr="00D1644A">
              <w:rPr>
                <w:rFonts w:cstheme="minorHAnsi"/>
                <w:sz w:val="20"/>
                <w:szCs w:val="20"/>
              </w:rPr>
              <w:t>Evaluer la capacité des systèmes agricoles et des filières à créer des emplois avec un travail de qualité, décent, équitable et rémunérateur, en ciblant particulièrement les jeunes et les femmes</w:t>
            </w:r>
          </w:p>
        </w:tc>
      </w:tr>
      <w:tr w:rsidR="006543C0" w14:paraId="698ABB3E" w14:textId="77777777" w:rsidTr="0037162E">
        <w:trPr>
          <w:trHeight w:val="842"/>
        </w:trPr>
        <w:sdt>
          <w:sdtPr>
            <w:rPr>
              <w:rFonts w:ascii="Arial" w:hAnsi="Arial" w:cs="Arial"/>
              <w:color w:val="0000FF"/>
              <w:sz w:val="24"/>
              <w:szCs w:val="24"/>
            </w:rPr>
            <w:id w:val="-831827022"/>
            <w14:checkbox>
              <w14:checked w14:val="0"/>
              <w14:checkedState w14:val="2612" w14:font="MS Gothic"/>
              <w14:uncheckedState w14:val="2610" w14:font="MS Gothic"/>
            </w14:checkbox>
          </w:sdtPr>
          <w:sdtEndPr/>
          <w:sdtContent>
            <w:tc>
              <w:tcPr>
                <w:tcW w:w="456" w:type="dxa"/>
                <w:tcBorders>
                  <w:bottom w:val="single" w:sz="4" w:space="0" w:color="auto"/>
                </w:tcBorders>
                <w:vAlign w:val="center"/>
              </w:tcPr>
              <w:p w14:paraId="622D5DCA" w14:textId="1CC92255" w:rsidR="006543C0" w:rsidRPr="006C5A1C" w:rsidRDefault="005F5A94" w:rsidP="00F7050B">
                <w:pPr>
                  <w:autoSpaceDE w:val="0"/>
                  <w:autoSpaceDN w:val="0"/>
                  <w:adjustRightInd w:val="0"/>
                  <w:jc w:val="center"/>
                  <w:rPr>
                    <w:rFonts w:ascii="Arial" w:hAnsi="Arial" w:cs="Arial"/>
                    <w:color w:val="0000FF"/>
                    <w:sz w:val="24"/>
                    <w:szCs w:val="24"/>
                  </w:rPr>
                </w:pPr>
                <w:r w:rsidRPr="006C5A1C">
                  <w:rPr>
                    <w:rFonts w:ascii="MS Gothic" w:eastAsia="MS Gothic" w:hAnsi="MS Gothic" w:cs="Arial" w:hint="eastAsia"/>
                    <w:color w:val="0000FF"/>
                    <w:sz w:val="24"/>
                    <w:szCs w:val="24"/>
                  </w:rPr>
                  <w:t>☐</w:t>
                </w:r>
              </w:p>
            </w:tc>
          </w:sdtContent>
        </w:sdt>
        <w:tc>
          <w:tcPr>
            <w:tcW w:w="425" w:type="dxa"/>
            <w:tcBorders>
              <w:bottom w:val="single" w:sz="4" w:space="0" w:color="auto"/>
            </w:tcBorders>
            <w:vAlign w:val="center"/>
          </w:tcPr>
          <w:p w14:paraId="0173F424" w14:textId="77777777" w:rsidR="006543C0" w:rsidRDefault="006543C0" w:rsidP="00F7050B">
            <w:pPr>
              <w:autoSpaceDE w:val="0"/>
              <w:autoSpaceDN w:val="0"/>
              <w:adjustRightInd w:val="0"/>
              <w:rPr>
                <w:rFonts w:ascii="Arial" w:hAnsi="Arial" w:cs="Arial"/>
                <w:color w:val="262727"/>
                <w:sz w:val="21"/>
                <w:szCs w:val="21"/>
              </w:rPr>
            </w:pPr>
            <w:r>
              <w:rPr>
                <w:rFonts w:ascii="Arial" w:hAnsi="Arial" w:cs="Arial"/>
                <w:color w:val="262727"/>
                <w:sz w:val="21"/>
                <w:szCs w:val="21"/>
              </w:rPr>
              <w:t>8</w:t>
            </w:r>
          </w:p>
        </w:tc>
        <w:tc>
          <w:tcPr>
            <w:tcW w:w="9320" w:type="dxa"/>
            <w:tcBorders>
              <w:bottom w:val="single" w:sz="4" w:space="0" w:color="auto"/>
            </w:tcBorders>
            <w:vAlign w:val="center"/>
          </w:tcPr>
          <w:p w14:paraId="2139FDAE" w14:textId="77777777" w:rsidR="006543C0" w:rsidRPr="00D1644A" w:rsidRDefault="006543C0" w:rsidP="006C5A1C">
            <w:pPr>
              <w:autoSpaceDE w:val="0"/>
              <w:autoSpaceDN w:val="0"/>
              <w:adjustRightInd w:val="0"/>
              <w:jc w:val="both"/>
              <w:rPr>
                <w:rFonts w:cstheme="minorHAnsi"/>
                <w:b/>
                <w:sz w:val="20"/>
                <w:szCs w:val="20"/>
              </w:rPr>
            </w:pPr>
            <w:r w:rsidRPr="00D1644A">
              <w:rPr>
                <w:rFonts w:cstheme="minorHAnsi"/>
                <w:b/>
                <w:sz w:val="20"/>
                <w:szCs w:val="20"/>
              </w:rPr>
              <w:t>Elevage</w:t>
            </w:r>
          </w:p>
          <w:p w14:paraId="5869AFD1" w14:textId="306BDEBF" w:rsidR="000F5716" w:rsidRPr="00D1644A" w:rsidRDefault="000F5716" w:rsidP="006C5A1C">
            <w:pPr>
              <w:autoSpaceDE w:val="0"/>
              <w:autoSpaceDN w:val="0"/>
              <w:adjustRightInd w:val="0"/>
              <w:jc w:val="both"/>
              <w:rPr>
                <w:rFonts w:cstheme="minorHAnsi"/>
                <w:color w:val="262727"/>
                <w:sz w:val="20"/>
                <w:szCs w:val="20"/>
              </w:rPr>
            </w:pPr>
            <w:r w:rsidRPr="00D1644A">
              <w:rPr>
                <w:rFonts w:cstheme="minorHAnsi"/>
                <w:color w:val="262727"/>
                <w:sz w:val="20"/>
                <w:szCs w:val="20"/>
              </w:rPr>
              <w:t>Quelle place de l’élevage pour le Développement de l’Afrique et quels modèles soutenir ?</w:t>
            </w:r>
          </w:p>
        </w:tc>
      </w:tr>
      <w:tr w:rsidR="0037162E" w14:paraId="6FB2B3CC" w14:textId="77777777" w:rsidTr="005128CD">
        <w:trPr>
          <w:trHeight w:val="844"/>
        </w:trPr>
        <w:sdt>
          <w:sdtPr>
            <w:rPr>
              <w:rFonts w:ascii="Arial" w:hAnsi="Arial" w:cs="Arial"/>
              <w:color w:val="0000FF"/>
              <w:sz w:val="24"/>
              <w:szCs w:val="24"/>
            </w:rPr>
            <w:id w:val="-2072492819"/>
            <w14:checkbox>
              <w14:checked w14:val="0"/>
              <w14:checkedState w14:val="2612" w14:font="MS Gothic"/>
              <w14:uncheckedState w14:val="2610" w14:font="MS Gothic"/>
            </w14:checkbox>
          </w:sdtPr>
          <w:sdtEndPr/>
          <w:sdtContent>
            <w:tc>
              <w:tcPr>
                <w:tcW w:w="456" w:type="dxa"/>
                <w:shd w:val="clear" w:color="auto" w:fill="F2F2F2" w:themeFill="background1" w:themeFillShade="F2"/>
                <w:vAlign w:val="center"/>
              </w:tcPr>
              <w:p w14:paraId="45C5C957" w14:textId="77777777" w:rsidR="0037162E" w:rsidRPr="006C5A1C" w:rsidRDefault="0037162E" w:rsidP="005128CD">
                <w:pPr>
                  <w:autoSpaceDE w:val="0"/>
                  <w:autoSpaceDN w:val="0"/>
                  <w:adjustRightInd w:val="0"/>
                  <w:jc w:val="center"/>
                  <w:rPr>
                    <w:rFonts w:ascii="Arial" w:hAnsi="Arial" w:cs="Arial"/>
                    <w:color w:val="0000FF"/>
                    <w:sz w:val="24"/>
                    <w:szCs w:val="24"/>
                  </w:rPr>
                </w:pPr>
                <w:r w:rsidRPr="006C5A1C">
                  <w:rPr>
                    <w:rFonts w:ascii="MS Gothic" w:eastAsia="MS Gothic" w:hAnsi="MS Gothic" w:cs="Arial" w:hint="eastAsia"/>
                    <w:color w:val="0000FF"/>
                    <w:sz w:val="24"/>
                    <w:szCs w:val="24"/>
                  </w:rPr>
                  <w:t>☐</w:t>
                </w:r>
              </w:p>
            </w:tc>
          </w:sdtContent>
        </w:sdt>
        <w:tc>
          <w:tcPr>
            <w:tcW w:w="425" w:type="dxa"/>
            <w:shd w:val="clear" w:color="auto" w:fill="F2F2F2" w:themeFill="background1" w:themeFillShade="F2"/>
            <w:vAlign w:val="center"/>
          </w:tcPr>
          <w:p w14:paraId="4FC9E7B2" w14:textId="567C8B72" w:rsidR="0037162E" w:rsidRDefault="0037162E" w:rsidP="005128CD">
            <w:pPr>
              <w:autoSpaceDE w:val="0"/>
              <w:autoSpaceDN w:val="0"/>
              <w:adjustRightInd w:val="0"/>
              <w:rPr>
                <w:rFonts w:ascii="Arial" w:hAnsi="Arial" w:cs="Arial"/>
                <w:color w:val="262727"/>
                <w:sz w:val="21"/>
                <w:szCs w:val="21"/>
              </w:rPr>
            </w:pPr>
            <w:r>
              <w:rPr>
                <w:rFonts w:ascii="Arial" w:hAnsi="Arial" w:cs="Arial"/>
                <w:color w:val="262727"/>
                <w:sz w:val="21"/>
                <w:szCs w:val="21"/>
              </w:rPr>
              <w:t>9</w:t>
            </w:r>
          </w:p>
        </w:tc>
        <w:tc>
          <w:tcPr>
            <w:tcW w:w="9320" w:type="dxa"/>
            <w:shd w:val="clear" w:color="auto" w:fill="F2F2F2" w:themeFill="background1" w:themeFillShade="F2"/>
            <w:vAlign w:val="center"/>
          </w:tcPr>
          <w:p w14:paraId="5A295EF4" w14:textId="77777777" w:rsidR="0037162E" w:rsidRDefault="0037162E" w:rsidP="0037162E">
            <w:pPr>
              <w:autoSpaceDE w:val="0"/>
              <w:autoSpaceDN w:val="0"/>
              <w:adjustRightInd w:val="0"/>
              <w:jc w:val="both"/>
              <w:rPr>
                <w:rFonts w:cstheme="minorHAnsi"/>
                <w:b/>
                <w:sz w:val="20"/>
                <w:szCs w:val="20"/>
              </w:rPr>
            </w:pPr>
            <w:r>
              <w:rPr>
                <w:rFonts w:cstheme="minorHAnsi"/>
                <w:b/>
                <w:sz w:val="20"/>
                <w:szCs w:val="20"/>
              </w:rPr>
              <w:t>Technologies numériques</w:t>
            </w:r>
          </w:p>
          <w:p w14:paraId="5AF81C16" w14:textId="77777777" w:rsidR="0037162E" w:rsidRPr="0037162E" w:rsidRDefault="0037162E" w:rsidP="0037162E">
            <w:pPr>
              <w:suppressAutoHyphens/>
              <w:jc w:val="both"/>
              <w:rPr>
                <w:rFonts w:cstheme="minorHAnsi"/>
                <w:color w:val="262727"/>
                <w:sz w:val="20"/>
                <w:szCs w:val="20"/>
              </w:rPr>
            </w:pPr>
            <w:r w:rsidRPr="0037162E">
              <w:rPr>
                <w:rFonts w:cstheme="minorHAnsi"/>
                <w:color w:val="262727"/>
                <w:sz w:val="20"/>
                <w:szCs w:val="20"/>
              </w:rPr>
              <w:t xml:space="preserve">Contribuer au déploiement des technologies numériques en agriculture avec une approche </w:t>
            </w:r>
            <w:proofErr w:type="spellStart"/>
            <w:r w:rsidRPr="0037162E">
              <w:rPr>
                <w:rFonts w:cstheme="minorHAnsi"/>
                <w:color w:val="262727"/>
                <w:sz w:val="20"/>
                <w:szCs w:val="20"/>
              </w:rPr>
              <w:t>low</w:t>
            </w:r>
            <w:proofErr w:type="spellEnd"/>
            <w:r w:rsidRPr="0037162E">
              <w:rPr>
                <w:rFonts w:cstheme="minorHAnsi"/>
                <w:color w:val="262727"/>
                <w:sz w:val="20"/>
                <w:szCs w:val="20"/>
              </w:rPr>
              <w:t xml:space="preserve"> </w:t>
            </w:r>
            <w:proofErr w:type="spellStart"/>
            <w:r w:rsidRPr="0037162E">
              <w:rPr>
                <w:rFonts w:cstheme="minorHAnsi"/>
                <w:color w:val="262727"/>
                <w:sz w:val="20"/>
                <w:szCs w:val="20"/>
              </w:rPr>
              <w:t>cost</w:t>
            </w:r>
            <w:proofErr w:type="spellEnd"/>
            <w:r w:rsidRPr="0037162E">
              <w:rPr>
                <w:rFonts w:cstheme="minorHAnsi"/>
                <w:color w:val="262727"/>
                <w:sz w:val="20"/>
                <w:szCs w:val="20"/>
              </w:rPr>
              <w:t xml:space="preserve">, équitable et accessible à tous, finalisée par les objectifs du développement durable, et ce par le partage de connaissances, de méthodes et d’outils. </w:t>
            </w:r>
          </w:p>
          <w:p w14:paraId="64461579" w14:textId="213720F5" w:rsidR="0037162E" w:rsidRPr="00D1644A" w:rsidRDefault="0037162E" w:rsidP="005128CD">
            <w:pPr>
              <w:autoSpaceDE w:val="0"/>
              <w:autoSpaceDN w:val="0"/>
              <w:adjustRightInd w:val="0"/>
              <w:jc w:val="both"/>
              <w:rPr>
                <w:rFonts w:cstheme="minorHAnsi"/>
                <w:sz w:val="20"/>
                <w:szCs w:val="20"/>
              </w:rPr>
            </w:pPr>
          </w:p>
        </w:tc>
      </w:tr>
    </w:tbl>
    <w:p w14:paraId="030AC4B9" w14:textId="77777777" w:rsidR="00887625" w:rsidRDefault="00887625" w:rsidP="00A93FA1">
      <w:pPr>
        <w:tabs>
          <w:tab w:val="left" w:pos="2943"/>
        </w:tabs>
        <w:spacing w:before="60" w:after="60"/>
        <w:rPr>
          <w:b/>
          <w:sz w:val="20"/>
          <w:szCs w:val="20"/>
        </w:rPr>
      </w:pPr>
    </w:p>
    <w:bookmarkEnd w:id="3"/>
    <w:p w14:paraId="2F064876" w14:textId="77777777" w:rsidR="00887625" w:rsidRDefault="00887625" w:rsidP="00A93FA1">
      <w:pPr>
        <w:tabs>
          <w:tab w:val="left" w:pos="2943"/>
        </w:tabs>
        <w:spacing w:before="60" w:after="60"/>
        <w:rPr>
          <w:b/>
          <w:sz w:val="20"/>
          <w:szCs w:val="20"/>
        </w:rPr>
      </w:pPr>
    </w:p>
    <w:p w14:paraId="51127A9D" w14:textId="34CCC74B" w:rsidR="00887625" w:rsidRDefault="00887625" w:rsidP="00A93FA1">
      <w:pPr>
        <w:tabs>
          <w:tab w:val="left" w:pos="2943"/>
        </w:tabs>
        <w:spacing w:before="60" w:after="60"/>
        <w:rPr>
          <w:b/>
          <w:sz w:val="20"/>
          <w:szCs w:val="20"/>
        </w:rPr>
        <w:sectPr w:rsidR="00887625" w:rsidSect="0037162E">
          <w:pgSz w:w="11906" w:h="16838" w:code="9"/>
          <w:pgMar w:top="851" w:right="851" w:bottom="851" w:left="851" w:header="454" w:footer="0" w:gutter="0"/>
          <w:cols w:space="708"/>
          <w:titlePg/>
          <w:docGrid w:linePitch="360"/>
        </w:sectPr>
      </w:pPr>
    </w:p>
    <w:p w14:paraId="4681FDB5" w14:textId="66EDEFB9" w:rsidR="006C5A1C" w:rsidRDefault="006C5A1C" w:rsidP="00A93FA1">
      <w:pPr>
        <w:tabs>
          <w:tab w:val="left" w:pos="2943"/>
        </w:tabs>
        <w:spacing w:before="60" w:after="60"/>
        <w:rPr>
          <w:b/>
          <w:sz w:val="20"/>
          <w:szCs w:val="20"/>
        </w:rPr>
      </w:pPr>
    </w:p>
    <w:p w14:paraId="3D3C4448" w14:textId="5740ED4A" w:rsidR="00D1644A" w:rsidRPr="00D1644A" w:rsidRDefault="00D1644A" w:rsidP="00D1644A">
      <w:pPr>
        <w:shd w:val="clear" w:color="auto" w:fill="00A3A6"/>
        <w:tabs>
          <w:tab w:val="left" w:pos="2079"/>
        </w:tabs>
        <w:spacing w:after="120" w:line="240" w:lineRule="auto"/>
        <w:rPr>
          <w:color w:val="FFFFFF" w:themeColor="background1"/>
          <w:sz w:val="20"/>
          <w:szCs w:val="20"/>
        </w:rPr>
      </w:pPr>
      <w:r w:rsidRPr="0069585F">
        <w:rPr>
          <w:b/>
          <w:color w:val="FFFFFF" w:themeColor="background1"/>
          <w:sz w:val="24"/>
          <w:szCs w:val="24"/>
        </w:rPr>
        <w:t xml:space="preserve">Positionnement stratégique </w:t>
      </w:r>
      <w:r w:rsidRPr="006543C0">
        <w:rPr>
          <w:b/>
          <w:color w:val="FFFFFF" w:themeColor="background1"/>
          <w:sz w:val="24"/>
          <w:szCs w:val="24"/>
        </w:rPr>
        <w:t xml:space="preserve">en lien avec les thématiques </w:t>
      </w:r>
      <w:r>
        <w:rPr>
          <w:b/>
          <w:color w:val="FFFFFF" w:themeColor="background1"/>
          <w:sz w:val="24"/>
          <w:szCs w:val="24"/>
        </w:rPr>
        <w:t xml:space="preserve">du département </w:t>
      </w:r>
      <w:r w:rsidR="00014AB2">
        <w:rPr>
          <w:b/>
          <w:color w:val="FFFFFF" w:themeColor="background1"/>
          <w:sz w:val="24"/>
          <w:szCs w:val="24"/>
        </w:rPr>
        <w:t>TRANSFORM</w:t>
      </w:r>
    </w:p>
    <w:tbl>
      <w:tblPr>
        <w:tblW w:w="9781" w:type="dxa"/>
        <w:tblInd w:w="-34" w:type="dxa"/>
        <w:tblBorders>
          <w:top w:val="single" w:sz="4" w:space="0" w:color="000000"/>
          <w:left w:val="single" w:sz="4" w:space="0" w:color="000000"/>
          <w:right w:val="single" w:sz="4" w:space="0" w:color="000000"/>
          <w:insideV w:val="single" w:sz="4" w:space="0" w:color="000000"/>
        </w:tblBorders>
        <w:tblLook w:val="04A0" w:firstRow="1" w:lastRow="0" w:firstColumn="1" w:lastColumn="0" w:noHBand="0" w:noVBand="1"/>
      </w:tblPr>
      <w:tblGrid>
        <w:gridCol w:w="2694"/>
        <w:gridCol w:w="7087"/>
      </w:tblGrid>
      <w:tr w:rsidR="00014AB2" w:rsidRPr="00014AB2" w14:paraId="40E230DA" w14:textId="77777777" w:rsidTr="00D026F1">
        <w:trPr>
          <w:trHeight w:val="366"/>
        </w:trPr>
        <w:tc>
          <w:tcPr>
            <w:tcW w:w="2694" w:type="dxa"/>
            <w:tcBorders>
              <w:top w:val="single" w:sz="4" w:space="0" w:color="000000"/>
              <w:left w:val="single" w:sz="4" w:space="0" w:color="000000"/>
              <w:right w:val="nil"/>
            </w:tcBorders>
            <w:shd w:val="clear" w:color="auto" w:fill="auto"/>
          </w:tcPr>
          <w:p w14:paraId="02D74724" w14:textId="77777777" w:rsidR="00014AB2" w:rsidRPr="00014AB2" w:rsidRDefault="00014AB2" w:rsidP="00D026F1">
            <w:pPr>
              <w:rPr>
                <w:sz w:val="20"/>
                <w:szCs w:val="20"/>
              </w:rPr>
            </w:pPr>
            <w:r w:rsidRPr="00014AB2">
              <w:rPr>
                <w:sz w:val="20"/>
                <w:szCs w:val="20"/>
              </w:rPr>
              <w:t>Département(s) :</w:t>
            </w:r>
          </w:p>
        </w:tc>
        <w:tc>
          <w:tcPr>
            <w:tcW w:w="7087" w:type="dxa"/>
            <w:tcBorders>
              <w:top w:val="single" w:sz="4" w:space="0" w:color="000000"/>
              <w:left w:val="nil"/>
              <w:right w:val="single" w:sz="4" w:space="0" w:color="000000"/>
            </w:tcBorders>
            <w:shd w:val="clear" w:color="auto" w:fill="auto"/>
          </w:tcPr>
          <w:p w14:paraId="17D0D0AD" w14:textId="77777777" w:rsidR="00014AB2" w:rsidRPr="00014AB2" w:rsidRDefault="00014AB2" w:rsidP="00D026F1">
            <w:pPr>
              <w:tabs>
                <w:tab w:val="left" w:pos="6736"/>
              </w:tabs>
              <w:rPr>
                <w:sz w:val="20"/>
                <w:szCs w:val="20"/>
              </w:rPr>
            </w:pPr>
            <w:r w:rsidRPr="00014AB2">
              <w:rPr>
                <w:sz w:val="20"/>
                <w:szCs w:val="20"/>
              </w:rPr>
              <w:t>…….</w:t>
            </w:r>
          </w:p>
        </w:tc>
      </w:tr>
      <w:tr w:rsidR="00014AB2" w:rsidRPr="00014AB2" w14:paraId="79662292" w14:textId="77777777" w:rsidTr="00D026F1">
        <w:trPr>
          <w:trHeight w:val="366"/>
        </w:trPr>
        <w:tc>
          <w:tcPr>
            <w:tcW w:w="9781" w:type="dxa"/>
            <w:gridSpan w:val="2"/>
            <w:tcBorders>
              <w:top w:val="single" w:sz="4" w:space="0" w:color="000000"/>
              <w:left w:val="single" w:sz="4" w:space="0" w:color="000000"/>
              <w:right w:val="single" w:sz="4" w:space="0" w:color="000000"/>
            </w:tcBorders>
            <w:shd w:val="clear" w:color="auto" w:fill="auto"/>
          </w:tcPr>
          <w:p w14:paraId="4078E7EC" w14:textId="77777777" w:rsidR="00014AB2" w:rsidRPr="00014AB2" w:rsidRDefault="00014AB2" w:rsidP="00D026F1">
            <w:pPr>
              <w:rPr>
                <w:sz w:val="20"/>
                <w:szCs w:val="20"/>
              </w:rPr>
            </w:pPr>
            <w:r w:rsidRPr="00014AB2">
              <w:rPr>
                <w:sz w:val="20"/>
                <w:szCs w:val="20"/>
              </w:rPr>
              <w:t xml:space="preserve">Champ(s) thématique(s) du (des) département(s) dans lequel le projet s’inscrit : </w:t>
            </w:r>
          </w:p>
        </w:tc>
      </w:tr>
      <w:tr w:rsidR="00014AB2" w:rsidRPr="00014AB2" w14:paraId="39393971" w14:textId="77777777" w:rsidTr="00D026F1">
        <w:trPr>
          <w:trHeight w:val="397"/>
        </w:trPr>
        <w:tc>
          <w:tcPr>
            <w:tcW w:w="9781" w:type="dxa"/>
            <w:gridSpan w:val="2"/>
            <w:tcBorders>
              <w:left w:val="single" w:sz="4" w:space="0" w:color="000000"/>
              <w:bottom w:val="single" w:sz="4" w:space="0" w:color="auto"/>
              <w:right w:val="single" w:sz="4" w:space="0" w:color="000000"/>
            </w:tcBorders>
            <w:shd w:val="clear" w:color="auto" w:fill="auto"/>
          </w:tcPr>
          <w:p w14:paraId="5E493313" w14:textId="77777777" w:rsidR="00014AB2" w:rsidRPr="00014AB2" w:rsidRDefault="00014AB2" w:rsidP="00D026F1">
            <w:pPr>
              <w:rPr>
                <w:sz w:val="20"/>
                <w:szCs w:val="20"/>
              </w:rPr>
            </w:pPr>
            <w:r w:rsidRPr="00014AB2">
              <w:rPr>
                <w:sz w:val="20"/>
                <w:szCs w:val="20"/>
              </w:rPr>
              <w:t>…..</w:t>
            </w:r>
          </w:p>
        </w:tc>
      </w:tr>
      <w:tr w:rsidR="00014AB2" w:rsidRPr="00014AB2" w14:paraId="150C817E" w14:textId="77777777" w:rsidTr="00D026F1">
        <w:trPr>
          <w:trHeight w:val="375"/>
        </w:trPr>
        <w:tc>
          <w:tcPr>
            <w:tcW w:w="9781" w:type="dxa"/>
            <w:gridSpan w:val="2"/>
            <w:tcBorders>
              <w:top w:val="single" w:sz="4" w:space="0" w:color="auto"/>
              <w:left w:val="single" w:sz="4" w:space="0" w:color="auto"/>
              <w:right w:val="single" w:sz="4" w:space="0" w:color="auto"/>
            </w:tcBorders>
            <w:shd w:val="clear" w:color="auto" w:fill="auto"/>
          </w:tcPr>
          <w:p w14:paraId="635D8036" w14:textId="77777777" w:rsidR="00014AB2" w:rsidRPr="00014AB2" w:rsidRDefault="00014AB2" w:rsidP="00D026F1">
            <w:pPr>
              <w:rPr>
                <w:sz w:val="20"/>
                <w:szCs w:val="20"/>
              </w:rPr>
            </w:pPr>
            <w:r w:rsidRPr="00014AB2">
              <w:rPr>
                <w:sz w:val="20"/>
                <w:szCs w:val="20"/>
              </w:rPr>
              <w:t xml:space="preserve">Grand(s) objectif(s) scientifique(s) (GOS) du (des) département(s) concerné(s) : </w:t>
            </w:r>
          </w:p>
        </w:tc>
      </w:tr>
      <w:tr w:rsidR="00014AB2" w:rsidRPr="00014AB2" w14:paraId="2A848757" w14:textId="77777777" w:rsidTr="00D026F1">
        <w:trPr>
          <w:trHeight w:val="432"/>
        </w:trPr>
        <w:tc>
          <w:tcPr>
            <w:tcW w:w="9781" w:type="dxa"/>
            <w:gridSpan w:val="2"/>
            <w:tcBorders>
              <w:top w:val="nil"/>
              <w:left w:val="single" w:sz="4" w:space="0" w:color="auto"/>
              <w:bottom w:val="single" w:sz="4" w:space="0" w:color="auto"/>
              <w:right w:val="single" w:sz="4" w:space="0" w:color="auto"/>
            </w:tcBorders>
            <w:shd w:val="clear" w:color="auto" w:fill="auto"/>
          </w:tcPr>
          <w:p w14:paraId="1BD08B81" w14:textId="77777777" w:rsidR="00014AB2" w:rsidRPr="00014AB2" w:rsidRDefault="00014AB2" w:rsidP="00D026F1">
            <w:pPr>
              <w:rPr>
                <w:sz w:val="20"/>
                <w:szCs w:val="20"/>
              </w:rPr>
            </w:pPr>
            <w:r w:rsidRPr="00014AB2">
              <w:rPr>
                <w:sz w:val="20"/>
                <w:szCs w:val="20"/>
              </w:rPr>
              <w:t>…..</w:t>
            </w:r>
          </w:p>
        </w:tc>
      </w:tr>
    </w:tbl>
    <w:p w14:paraId="6713C32F" w14:textId="77777777" w:rsidR="00D1644A" w:rsidRPr="00014AB2" w:rsidRDefault="00D1644A" w:rsidP="00D1644A">
      <w:pPr>
        <w:spacing w:after="0"/>
        <w:rPr>
          <w:sz w:val="20"/>
          <w:szCs w:val="20"/>
        </w:rPr>
      </w:pPr>
    </w:p>
    <w:p w14:paraId="4B77DC62" w14:textId="77777777" w:rsidR="00D1644A" w:rsidRDefault="00D1644A" w:rsidP="00A93FA1">
      <w:pPr>
        <w:tabs>
          <w:tab w:val="left" w:pos="2943"/>
        </w:tabs>
        <w:spacing w:before="60" w:after="60"/>
        <w:rPr>
          <w:b/>
          <w:sz w:val="20"/>
          <w:szCs w:val="20"/>
        </w:rPr>
      </w:pPr>
    </w:p>
    <w:p w14:paraId="62E459CA" w14:textId="640B90D9" w:rsidR="006543C0" w:rsidRPr="00BB0897" w:rsidRDefault="000F5716" w:rsidP="00BB0897">
      <w:pPr>
        <w:spacing w:after="0" w:line="240" w:lineRule="auto"/>
        <w:jc w:val="both"/>
        <w:rPr>
          <w:sz w:val="20"/>
          <w:szCs w:val="20"/>
          <w:u w:val="single"/>
        </w:rPr>
      </w:pPr>
      <w:r w:rsidRPr="00BB0897">
        <w:rPr>
          <w:sz w:val="20"/>
          <w:szCs w:val="20"/>
          <w:u w:val="single"/>
        </w:rPr>
        <w:t xml:space="preserve">Articulation éventuelle avec </w:t>
      </w:r>
      <w:r w:rsidR="00BB0897" w:rsidRPr="00BB0897">
        <w:rPr>
          <w:sz w:val="20"/>
          <w:szCs w:val="20"/>
          <w:u w:val="single"/>
        </w:rPr>
        <w:t>les thématiques d'un</w:t>
      </w:r>
      <w:r w:rsidRPr="00BB0897">
        <w:rPr>
          <w:sz w:val="20"/>
          <w:szCs w:val="20"/>
          <w:u w:val="single"/>
        </w:rPr>
        <w:t xml:space="preserve"> m</w:t>
      </w:r>
      <w:r w:rsidR="006543C0" w:rsidRPr="00BB0897">
        <w:rPr>
          <w:sz w:val="20"/>
          <w:szCs w:val="20"/>
          <w:u w:val="single"/>
        </w:rPr>
        <w:t>étaprogramme (préciser</w:t>
      </w:r>
      <w:r w:rsidRPr="00BB0897">
        <w:rPr>
          <w:sz w:val="20"/>
          <w:szCs w:val="20"/>
          <w:u w:val="single"/>
        </w:rPr>
        <w:t xml:space="preserve"> lequel et de quelle façon</w:t>
      </w:r>
      <w:r w:rsidR="006543C0" w:rsidRPr="00BB0897">
        <w:rPr>
          <w:sz w:val="20"/>
          <w:szCs w:val="20"/>
          <w:u w:val="single"/>
        </w:rPr>
        <w:t xml:space="preserve">) : </w:t>
      </w:r>
    </w:p>
    <w:p w14:paraId="2A46394D" w14:textId="6310FE0F" w:rsidR="006543C0" w:rsidRPr="00BB0897" w:rsidRDefault="006543C0" w:rsidP="00BB0897">
      <w:pPr>
        <w:tabs>
          <w:tab w:val="left" w:pos="2943"/>
        </w:tabs>
        <w:spacing w:after="0" w:line="240" w:lineRule="auto"/>
        <w:rPr>
          <w:color w:val="0000FF"/>
          <w:sz w:val="20"/>
          <w:szCs w:val="20"/>
        </w:rPr>
      </w:pPr>
    </w:p>
    <w:p w14:paraId="03D3EF50" w14:textId="678D456E" w:rsidR="006543C0" w:rsidRDefault="006543C0" w:rsidP="00BB0897">
      <w:pPr>
        <w:tabs>
          <w:tab w:val="left" w:pos="2943"/>
        </w:tabs>
        <w:spacing w:after="0" w:line="240" w:lineRule="auto"/>
        <w:rPr>
          <w:color w:val="0000FF"/>
          <w:sz w:val="20"/>
          <w:szCs w:val="20"/>
        </w:rPr>
      </w:pPr>
    </w:p>
    <w:p w14:paraId="31AD7E2E" w14:textId="77777777" w:rsidR="00BB0897" w:rsidRPr="00BB0897" w:rsidRDefault="00BB0897" w:rsidP="00BB0897">
      <w:pPr>
        <w:tabs>
          <w:tab w:val="left" w:pos="2943"/>
        </w:tabs>
        <w:spacing w:after="0" w:line="240" w:lineRule="auto"/>
        <w:rPr>
          <w:color w:val="0000FF"/>
          <w:sz w:val="20"/>
          <w:szCs w:val="20"/>
        </w:rPr>
      </w:pPr>
    </w:p>
    <w:p w14:paraId="57D34E17" w14:textId="545B988B" w:rsidR="00CF7866" w:rsidRPr="0069585F" w:rsidRDefault="00CF7866" w:rsidP="0069585F">
      <w:pPr>
        <w:shd w:val="clear" w:color="auto" w:fill="00A3A6"/>
        <w:tabs>
          <w:tab w:val="left" w:pos="2079"/>
        </w:tabs>
        <w:spacing w:after="120" w:line="240" w:lineRule="auto"/>
        <w:rPr>
          <w:b/>
          <w:color w:val="FFFFFF" w:themeColor="background1"/>
          <w:sz w:val="24"/>
          <w:szCs w:val="24"/>
        </w:rPr>
      </w:pPr>
      <w:r w:rsidRPr="0069585F">
        <w:rPr>
          <w:b/>
          <w:color w:val="FFFFFF" w:themeColor="background1"/>
          <w:sz w:val="24"/>
          <w:szCs w:val="24"/>
        </w:rPr>
        <w:t>Description</w:t>
      </w:r>
      <w:r w:rsidR="006C5A1C">
        <w:rPr>
          <w:b/>
          <w:color w:val="FFFFFF" w:themeColor="background1"/>
          <w:sz w:val="24"/>
          <w:szCs w:val="24"/>
        </w:rPr>
        <w:t xml:space="preserve"> </w:t>
      </w:r>
      <w:r w:rsidR="006C5A1C" w:rsidRPr="006C5A1C">
        <w:rPr>
          <w:b/>
          <w:color w:val="FFFFFF" w:themeColor="background1"/>
          <w:sz w:val="24"/>
          <w:szCs w:val="24"/>
        </w:rPr>
        <w:t>du projet</w:t>
      </w:r>
      <w:r w:rsidRPr="0069585F">
        <w:rPr>
          <w:b/>
          <w:color w:val="FFFFFF" w:themeColor="background1"/>
          <w:sz w:val="24"/>
          <w:szCs w:val="24"/>
        </w:rPr>
        <w:t xml:space="preserve"> </w:t>
      </w:r>
    </w:p>
    <w:p w14:paraId="1A60327E" w14:textId="2CE49884" w:rsidR="006C5A1C" w:rsidRPr="006C5A1C" w:rsidRDefault="006C5A1C" w:rsidP="006C5A1C">
      <w:pPr>
        <w:spacing w:after="0" w:line="240" w:lineRule="auto"/>
        <w:jc w:val="both"/>
        <w:rPr>
          <w:sz w:val="20"/>
          <w:szCs w:val="20"/>
          <w:u w:val="single"/>
        </w:rPr>
      </w:pPr>
      <w:r w:rsidRPr="006C5A1C">
        <w:rPr>
          <w:sz w:val="20"/>
          <w:szCs w:val="20"/>
          <w:u w:val="single"/>
        </w:rPr>
        <w:t>Contexte</w:t>
      </w:r>
    </w:p>
    <w:p w14:paraId="777DC88A" w14:textId="77777777" w:rsidR="006C5A1C" w:rsidRPr="006C5A1C" w:rsidRDefault="006C5A1C" w:rsidP="006C5A1C">
      <w:pPr>
        <w:spacing w:after="0" w:line="240" w:lineRule="auto"/>
        <w:jc w:val="both"/>
        <w:rPr>
          <w:color w:val="0033CC"/>
          <w:sz w:val="20"/>
          <w:szCs w:val="20"/>
        </w:rPr>
      </w:pPr>
    </w:p>
    <w:p w14:paraId="2F833BE3" w14:textId="77777777" w:rsidR="006C5A1C" w:rsidRPr="006C5A1C" w:rsidRDefault="006C5A1C" w:rsidP="006C5A1C">
      <w:pPr>
        <w:spacing w:after="0" w:line="240" w:lineRule="auto"/>
        <w:jc w:val="both"/>
        <w:rPr>
          <w:color w:val="0033CC"/>
          <w:sz w:val="20"/>
          <w:szCs w:val="20"/>
        </w:rPr>
      </w:pPr>
    </w:p>
    <w:p w14:paraId="589D40B7" w14:textId="77777777" w:rsidR="006C5A1C" w:rsidRPr="006C5A1C" w:rsidRDefault="006C5A1C" w:rsidP="006C5A1C">
      <w:pPr>
        <w:spacing w:after="0" w:line="240" w:lineRule="auto"/>
        <w:jc w:val="both"/>
        <w:rPr>
          <w:color w:val="0033CC"/>
          <w:sz w:val="20"/>
          <w:szCs w:val="20"/>
        </w:rPr>
      </w:pPr>
    </w:p>
    <w:p w14:paraId="23C890BD" w14:textId="77777777" w:rsidR="006C5A1C" w:rsidRPr="006C5A1C" w:rsidRDefault="006C5A1C" w:rsidP="006C5A1C">
      <w:pPr>
        <w:spacing w:after="0" w:line="240" w:lineRule="auto"/>
        <w:jc w:val="both"/>
        <w:rPr>
          <w:sz w:val="20"/>
          <w:szCs w:val="20"/>
          <w:u w:val="single"/>
        </w:rPr>
      </w:pPr>
      <w:r w:rsidRPr="006C5A1C">
        <w:rPr>
          <w:sz w:val="20"/>
          <w:szCs w:val="20"/>
          <w:u w:val="single"/>
        </w:rPr>
        <w:t>Objectif du projet</w:t>
      </w:r>
    </w:p>
    <w:p w14:paraId="6065577C" w14:textId="77777777" w:rsidR="006C5A1C" w:rsidRPr="006C5A1C" w:rsidRDefault="006C5A1C" w:rsidP="006C5A1C">
      <w:pPr>
        <w:spacing w:after="0" w:line="240" w:lineRule="auto"/>
        <w:jc w:val="both"/>
        <w:rPr>
          <w:color w:val="0033CC"/>
          <w:sz w:val="20"/>
          <w:szCs w:val="20"/>
        </w:rPr>
      </w:pPr>
    </w:p>
    <w:p w14:paraId="2ADA0C0F" w14:textId="77777777" w:rsidR="006C5A1C" w:rsidRPr="006C5A1C" w:rsidRDefault="006C5A1C" w:rsidP="006C5A1C">
      <w:pPr>
        <w:spacing w:after="0" w:line="240" w:lineRule="auto"/>
        <w:jc w:val="both"/>
        <w:rPr>
          <w:color w:val="0033CC"/>
          <w:sz w:val="20"/>
          <w:szCs w:val="20"/>
        </w:rPr>
      </w:pPr>
    </w:p>
    <w:p w14:paraId="0A0D7764" w14:textId="579C97D5" w:rsidR="006C5A1C" w:rsidRDefault="006C5A1C" w:rsidP="006C5A1C">
      <w:pPr>
        <w:spacing w:after="0" w:line="240" w:lineRule="auto"/>
        <w:jc w:val="both"/>
        <w:rPr>
          <w:color w:val="0033CC"/>
          <w:sz w:val="20"/>
          <w:szCs w:val="20"/>
        </w:rPr>
      </w:pPr>
    </w:p>
    <w:p w14:paraId="2D79B20D" w14:textId="35C65C66" w:rsidR="00B14BD8" w:rsidRDefault="00B14BD8" w:rsidP="006C5A1C">
      <w:pPr>
        <w:spacing w:after="0" w:line="240" w:lineRule="auto"/>
        <w:jc w:val="both"/>
        <w:rPr>
          <w:color w:val="0033CC"/>
          <w:sz w:val="20"/>
          <w:szCs w:val="20"/>
        </w:rPr>
      </w:pPr>
    </w:p>
    <w:p w14:paraId="6ECD67FE" w14:textId="77777777" w:rsidR="00B14BD8" w:rsidRPr="00B14BD8" w:rsidRDefault="00B14BD8" w:rsidP="00B14BD8">
      <w:pPr>
        <w:spacing w:after="0" w:line="240" w:lineRule="auto"/>
        <w:jc w:val="both"/>
        <w:rPr>
          <w:sz w:val="20"/>
          <w:szCs w:val="20"/>
          <w:u w:val="single"/>
        </w:rPr>
      </w:pPr>
      <w:r w:rsidRPr="00B14BD8">
        <w:rPr>
          <w:sz w:val="20"/>
          <w:szCs w:val="20"/>
          <w:u w:val="single"/>
        </w:rPr>
        <w:t>Partenaires (africains, français, européens</w:t>
      </w:r>
      <w:proofErr w:type="gramStart"/>
      <w:r w:rsidRPr="00B14BD8">
        <w:rPr>
          <w:sz w:val="20"/>
          <w:szCs w:val="20"/>
          <w:u w:val="single"/>
        </w:rPr>
        <w:t>):</w:t>
      </w:r>
      <w:proofErr w:type="gramEnd"/>
    </w:p>
    <w:p w14:paraId="15D38621" w14:textId="77777777" w:rsidR="00B14BD8" w:rsidRDefault="00B14BD8" w:rsidP="006C5A1C">
      <w:pPr>
        <w:spacing w:after="0" w:line="240" w:lineRule="auto"/>
        <w:jc w:val="both"/>
        <w:rPr>
          <w:color w:val="0033CC"/>
          <w:sz w:val="20"/>
          <w:szCs w:val="20"/>
        </w:rPr>
      </w:pPr>
    </w:p>
    <w:p w14:paraId="7CDB22D1" w14:textId="7DD3ACF3" w:rsidR="00B14BD8" w:rsidRDefault="00B14BD8" w:rsidP="006C5A1C">
      <w:pPr>
        <w:spacing w:after="0" w:line="240" w:lineRule="auto"/>
        <w:jc w:val="both"/>
        <w:rPr>
          <w:color w:val="0033CC"/>
          <w:sz w:val="20"/>
          <w:szCs w:val="20"/>
        </w:rPr>
      </w:pPr>
    </w:p>
    <w:p w14:paraId="3C9EDE63" w14:textId="77777777" w:rsidR="00B14BD8" w:rsidRPr="006C5A1C" w:rsidRDefault="00B14BD8" w:rsidP="006C5A1C">
      <w:pPr>
        <w:spacing w:after="0" w:line="240" w:lineRule="auto"/>
        <w:jc w:val="both"/>
        <w:rPr>
          <w:color w:val="0033CC"/>
          <w:sz w:val="20"/>
          <w:szCs w:val="20"/>
        </w:rPr>
      </w:pPr>
    </w:p>
    <w:p w14:paraId="41A9E5EF" w14:textId="77777777" w:rsidR="006C5A1C" w:rsidRPr="006C5A1C" w:rsidRDefault="006C5A1C" w:rsidP="006C5A1C">
      <w:pPr>
        <w:spacing w:after="0" w:line="240" w:lineRule="auto"/>
        <w:jc w:val="both"/>
        <w:rPr>
          <w:sz w:val="20"/>
          <w:szCs w:val="20"/>
          <w:u w:val="single"/>
        </w:rPr>
      </w:pPr>
      <w:r w:rsidRPr="006C5A1C">
        <w:rPr>
          <w:sz w:val="20"/>
          <w:szCs w:val="20"/>
          <w:u w:val="single"/>
        </w:rPr>
        <w:t>Etat de l’art ; enjeux (scientifiques, socio-économiques, techniques…)</w:t>
      </w:r>
    </w:p>
    <w:p w14:paraId="2DE6DAEA" w14:textId="77777777" w:rsidR="006C5A1C" w:rsidRPr="006C5A1C" w:rsidRDefault="006C5A1C" w:rsidP="006C5A1C">
      <w:pPr>
        <w:spacing w:after="0" w:line="240" w:lineRule="auto"/>
        <w:jc w:val="both"/>
        <w:rPr>
          <w:color w:val="0033CC"/>
          <w:sz w:val="20"/>
          <w:szCs w:val="20"/>
        </w:rPr>
      </w:pPr>
    </w:p>
    <w:p w14:paraId="0C691BBA" w14:textId="77777777" w:rsidR="006C5A1C" w:rsidRPr="006C5A1C" w:rsidRDefault="006C5A1C" w:rsidP="006C5A1C">
      <w:pPr>
        <w:spacing w:after="0" w:line="240" w:lineRule="auto"/>
        <w:jc w:val="both"/>
        <w:rPr>
          <w:color w:val="0033CC"/>
          <w:sz w:val="20"/>
          <w:szCs w:val="20"/>
        </w:rPr>
      </w:pPr>
    </w:p>
    <w:p w14:paraId="37596472" w14:textId="77777777" w:rsidR="006C5A1C" w:rsidRPr="006C5A1C" w:rsidRDefault="006C5A1C" w:rsidP="006C5A1C">
      <w:pPr>
        <w:spacing w:after="0" w:line="240" w:lineRule="auto"/>
        <w:jc w:val="both"/>
        <w:rPr>
          <w:color w:val="0033CC"/>
          <w:sz w:val="20"/>
          <w:szCs w:val="20"/>
        </w:rPr>
      </w:pPr>
    </w:p>
    <w:p w14:paraId="7B6F33E4" w14:textId="77777777" w:rsidR="006C5A1C" w:rsidRPr="006C5A1C" w:rsidRDefault="006C5A1C" w:rsidP="006C5A1C">
      <w:pPr>
        <w:spacing w:after="0" w:line="240" w:lineRule="auto"/>
        <w:jc w:val="both"/>
        <w:rPr>
          <w:sz w:val="20"/>
          <w:szCs w:val="20"/>
          <w:u w:val="single"/>
        </w:rPr>
      </w:pPr>
      <w:r w:rsidRPr="006C5A1C">
        <w:rPr>
          <w:sz w:val="20"/>
          <w:szCs w:val="20"/>
          <w:u w:val="single"/>
        </w:rPr>
        <w:t>Questions ou hypothèses explorées, originalité et ambition,</w:t>
      </w:r>
    </w:p>
    <w:p w14:paraId="7426A0CB" w14:textId="77777777" w:rsidR="006C5A1C" w:rsidRPr="00B14BD8" w:rsidRDefault="006C5A1C" w:rsidP="006C5A1C">
      <w:pPr>
        <w:spacing w:after="0" w:line="240" w:lineRule="auto"/>
        <w:jc w:val="both"/>
        <w:rPr>
          <w:color w:val="0000FF"/>
          <w:sz w:val="20"/>
          <w:szCs w:val="20"/>
          <w:u w:val="single"/>
        </w:rPr>
      </w:pPr>
    </w:p>
    <w:p w14:paraId="08F38C67" w14:textId="77777777" w:rsidR="006C5A1C" w:rsidRPr="00B14BD8" w:rsidRDefault="006C5A1C" w:rsidP="006C5A1C">
      <w:pPr>
        <w:spacing w:after="0" w:line="240" w:lineRule="auto"/>
        <w:jc w:val="both"/>
        <w:rPr>
          <w:color w:val="0000FF"/>
          <w:sz w:val="20"/>
          <w:szCs w:val="20"/>
          <w:u w:val="single"/>
        </w:rPr>
      </w:pPr>
    </w:p>
    <w:p w14:paraId="025DFA41" w14:textId="77777777" w:rsidR="006C5A1C" w:rsidRPr="00B14BD8" w:rsidRDefault="006C5A1C" w:rsidP="006C5A1C">
      <w:pPr>
        <w:spacing w:after="0" w:line="240" w:lineRule="auto"/>
        <w:jc w:val="both"/>
        <w:rPr>
          <w:color w:val="0000FF"/>
          <w:sz w:val="20"/>
          <w:szCs w:val="20"/>
          <w:u w:val="single"/>
        </w:rPr>
      </w:pPr>
    </w:p>
    <w:p w14:paraId="6A5630E1" w14:textId="1D5619BD" w:rsidR="006C5A1C" w:rsidRPr="006C5A1C" w:rsidRDefault="006C5A1C" w:rsidP="006C5A1C">
      <w:pPr>
        <w:spacing w:after="0" w:line="240" w:lineRule="auto"/>
        <w:jc w:val="both"/>
        <w:rPr>
          <w:sz w:val="20"/>
          <w:szCs w:val="20"/>
          <w:u w:val="single"/>
        </w:rPr>
      </w:pPr>
      <w:r w:rsidRPr="006C5A1C">
        <w:rPr>
          <w:sz w:val="20"/>
          <w:szCs w:val="20"/>
          <w:u w:val="single"/>
        </w:rPr>
        <w:t xml:space="preserve">Démarche, </w:t>
      </w:r>
      <w:r w:rsidR="00B14BD8">
        <w:rPr>
          <w:sz w:val="20"/>
          <w:szCs w:val="20"/>
          <w:u w:val="single"/>
        </w:rPr>
        <w:t>calen</w:t>
      </w:r>
      <w:r w:rsidR="00ED18D1">
        <w:rPr>
          <w:sz w:val="20"/>
          <w:szCs w:val="20"/>
          <w:u w:val="single"/>
        </w:rPr>
        <w:t xml:space="preserve">drier, </w:t>
      </w:r>
      <w:r w:rsidRPr="006C5A1C">
        <w:rPr>
          <w:sz w:val="20"/>
          <w:szCs w:val="20"/>
          <w:u w:val="single"/>
        </w:rPr>
        <w:t>étapes (</w:t>
      </w:r>
      <w:proofErr w:type="spellStart"/>
      <w:r w:rsidRPr="006C5A1C">
        <w:rPr>
          <w:sz w:val="20"/>
          <w:szCs w:val="20"/>
          <w:u w:val="single"/>
        </w:rPr>
        <w:t>work</w:t>
      </w:r>
      <w:proofErr w:type="spellEnd"/>
      <w:r w:rsidRPr="006C5A1C">
        <w:rPr>
          <w:sz w:val="20"/>
          <w:szCs w:val="20"/>
          <w:u w:val="single"/>
        </w:rPr>
        <w:t xml:space="preserve"> packages…)</w:t>
      </w:r>
    </w:p>
    <w:p w14:paraId="079E1A76" w14:textId="77777777" w:rsidR="006C5A1C" w:rsidRPr="006C5A1C" w:rsidRDefault="006C5A1C" w:rsidP="006C5A1C">
      <w:pPr>
        <w:spacing w:after="0" w:line="240" w:lineRule="auto"/>
        <w:jc w:val="both"/>
        <w:rPr>
          <w:color w:val="0033CC"/>
          <w:sz w:val="20"/>
          <w:szCs w:val="20"/>
        </w:rPr>
      </w:pPr>
    </w:p>
    <w:p w14:paraId="5769C881" w14:textId="63653179" w:rsidR="006C5A1C" w:rsidRDefault="006C5A1C" w:rsidP="006C5A1C">
      <w:pPr>
        <w:spacing w:after="0" w:line="240" w:lineRule="auto"/>
        <w:jc w:val="both"/>
        <w:rPr>
          <w:color w:val="0000FF"/>
          <w:sz w:val="20"/>
          <w:szCs w:val="20"/>
          <w:u w:val="single"/>
        </w:rPr>
      </w:pPr>
    </w:p>
    <w:p w14:paraId="3C27E139" w14:textId="77777777" w:rsidR="00B14BD8" w:rsidRPr="00B14BD8" w:rsidRDefault="00B14BD8" w:rsidP="006C5A1C">
      <w:pPr>
        <w:spacing w:after="0" w:line="240" w:lineRule="auto"/>
        <w:jc w:val="both"/>
        <w:rPr>
          <w:color w:val="0000FF"/>
          <w:sz w:val="20"/>
          <w:szCs w:val="20"/>
          <w:u w:val="single"/>
        </w:rPr>
      </w:pPr>
    </w:p>
    <w:p w14:paraId="103DDA14" w14:textId="77777777" w:rsidR="006C5A1C" w:rsidRPr="006C5A1C" w:rsidRDefault="006C5A1C" w:rsidP="006C5A1C">
      <w:pPr>
        <w:spacing w:after="0" w:line="240" w:lineRule="auto"/>
        <w:jc w:val="both"/>
        <w:rPr>
          <w:sz w:val="20"/>
          <w:szCs w:val="20"/>
          <w:u w:val="single"/>
        </w:rPr>
      </w:pPr>
      <w:r w:rsidRPr="006C5A1C">
        <w:rPr>
          <w:sz w:val="20"/>
          <w:szCs w:val="20"/>
          <w:u w:val="single"/>
        </w:rPr>
        <w:t>Résultats attendus, perspectives éventuelles à l'issue du projet</w:t>
      </w:r>
    </w:p>
    <w:p w14:paraId="2FE3E33E" w14:textId="77777777" w:rsidR="006C5A1C" w:rsidRPr="00B14BD8" w:rsidRDefault="006C5A1C" w:rsidP="006C5A1C">
      <w:pPr>
        <w:spacing w:after="0" w:line="240" w:lineRule="auto"/>
        <w:jc w:val="both"/>
        <w:rPr>
          <w:color w:val="0000FF"/>
          <w:sz w:val="20"/>
          <w:szCs w:val="20"/>
          <w:u w:val="single"/>
        </w:rPr>
      </w:pPr>
    </w:p>
    <w:p w14:paraId="5491A148" w14:textId="77777777" w:rsidR="006C5A1C" w:rsidRPr="00B14BD8" w:rsidRDefault="006C5A1C" w:rsidP="006C5A1C">
      <w:pPr>
        <w:spacing w:after="0" w:line="240" w:lineRule="auto"/>
        <w:jc w:val="both"/>
        <w:rPr>
          <w:color w:val="0000FF"/>
          <w:sz w:val="20"/>
          <w:szCs w:val="20"/>
          <w:u w:val="single"/>
        </w:rPr>
      </w:pPr>
    </w:p>
    <w:p w14:paraId="71E5263D" w14:textId="77777777" w:rsidR="006C5A1C" w:rsidRPr="00B14BD8" w:rsidRDefault="006C5A1C" w:rsidP="006C5A1C">
      <w:pPr>
        <w:spacing w:after="0" w:line="240" w:lineRule="auto"/>
        <w:jc w:val="both"/>
        <w:rPr>
          <w:color w:val="0000FF"/>
          <w:sz w:val="20"/>
          <w:szCs w:val="20"/>
          <w:u w:val="single"/>
        </w:rPr>
      </w:pPr>
    </w:p>
    <w:p w14:paraId="7EF8DF41" w14:textId="77777777" w:rsidR="006C5A1C" w:rsidRPr="006C5A1C" w:rsidRDefault="006C5A1C" w:rsidP="006C5A1C">
      <w:pPr>
        <w:spacing w:after="0" w:line="240" w:lineRule="auto"/>
        <w:jc w:val="both"/>
        <w:rPr>
          <w:sz w:val="20"/>
          <w:szCs w:val="20"/>
          <w:u w:val="single"/>
        </w:rPr>
      </w:pPr>
      <w:r w:rsidRPr="006C5A1C">
        <w:rPr>
          <w:sz w:val="20"/>
          <w:szCs w:val="20"/>
          <w:u w:val="single"/>
        </w:rPr>
        <w:t>Publications significatives de l’équipe sur ce thème (5 max)</w:t>
      </w:r>
    </w:p>
    <w:p w14:paraId="2C99AC70" w14:textId="77777777" w:rsidR="006C5A1C" w:rsidRPr="00B14BD8" w:rsidRDefault="006C5A1C" w:rsidP="006C5A1C">
      <w:pPr>
        <w:spacing w:after="0" w:line="240" w:lineRule="auto"/>
        <w:jc w:val="both"/>
        <w:rPr>
          <w:color w:val="0000FF"/>
          <w:sz w:val="20"/>
          <w:szCs w:val="20"/>
          <w:u w:val="single"/>
        </w:rPr>
      </w:pPr>
    </w:p>
    <w:p w14:paraId="1E7906DA" w14:textId="60F8219F" w:rsidR="006C5A1C" w:rsidRPr="00B14BD8" w:rsidRDefault="006C5A1C" w:rsidP="006C5A1C">
      <w:pPr>
        <w:spacing w:after="0" w:line="240" w:lineRule="auto"/>
        <w:jc w:val="both"/>
        <w:rPr>
          <w:color w:val="0000FF"/>
          <w:sz w:val="20"/>
          <w:szCs w:val="20"/>
          <w:u w:val="single"/>
        </w:rPr>
      </w:pPr>
    </w:p>
    <w:p w14:paraId="2A2EA967" w14:textId="77777777" w:rsidR="00B14BD8" w:rsidRPr="00B14BD8" w:rsidRDefault="00B14BD8" w:rsidP="006C5A1C">
      <w:pPr>
        <w:spacing w:after="0" w:line="240" w:lineRule="auto"/>
        <w:jc w:val="both"/>
        <w:rPr>
          <w:color w:val="0000FF"/>
          <w:sz w:val="20"/>
          <w:szCs w:val="20"/>
          <w:u w:val="single"/>
        </w:rPr>
      </w:pPr>
    </w:p>
    <w:p w14:paraId="10FD627F" w14:textId="77777777" w:rsidR="006C5A1C" w:rsidRPr="006C5A1C" w:rsidRDefault="006C5A1C" w:rsidP="00B14BD8">
      <w:pPr>
        <w:spacing w:after="120" w:line="240" w:lineRule="auto"/>
        <w:jc w:val="both"/>
        <w:rPr>
          <w:sz w:val="20"/>
          <w:szCs w:val="20"/>
          <w:u w:val="single"/>
        </w:rPr>
      </w:pPr>
      <w:r w:rsidRPr="006C5A1C">
        <w:rPr>
          <w:sz w:val="20"/>
          <w:szCs w:val="20"/>
          <w:u w:val="single"/>
        </w:rPr>
        <w:t>Participants au projet</w:t>
      </w:r>
    </w:p>
    <w:tbl>
      <w:tblPr>
        <w:tblStyle w:val="Grilledutableau"/>
        <w:tblW w:w="10513" w:type="dxa"/>
        <w:tblLook w:val="04A0" w:firstRow="1" w:lastRow="0" w:firstColumn="1" w:lastColumn="0" w:noHBand="0" w:noVBand="1"/>
      </w:tblPr>
      <w:tblGrid>
        <w:gridCol w:w="1129"/>
        <w:gridCol w:w="1985"/>
        <w:gridCol w:w="1134"/>
        <w:gridCol w:w="1134"/>
        <w:gridCol w:w="1134"/>
        <w:gridCol w:w="3997"/>
      </w:tblGrid>
      <w:tr w:rsidR="00B14BD8" w:rsidRPr="00B14BD8" w14:paraId="55EEDC9D" w14:textId="77777777" w:rsidTr="00ED18D1">
        <w:tc>
          <w:tcPr>
            <w:tcW w:w="1129" w:type="dxa"/>
            <w:tcBorders>
              <w:bottom w:val="single" w:sz="4" w:space="0" w:color="7F7F7F" w:themeColor="text1" w:themeTint="80"/>
            </w:tcBorders>
            <w:shd w:val="clear" w:color="auto" w:fill="F2F2F2" w:themeFill="background1" w:themeFillShade="F2"/>
            <w:vAlign w:val="center"/>
          </w:tcPr>
          <w:p w14:paraId="00BFD5BD" w14:textId="77777777" w:rsidR="006C5A1C" w:rsidRPr="00B14BD8" w:rsidRDefault="006C5A1C" w:rsidP="00F7050B">
            <w:pPr>
              <w:jc w:val="center"/>
              <w:rPr>
                <w:sz w:val="20"/>
                <w:szCs w:val="20"/>
              </w:rPr>
            </w:pPr>
            <w:r w:rsidRPr="00B14BD8">
              <w:rPr>
                <w:sz w:val="20"/>
                <w:szCs w:val="20"/>
              </w:rPr>
              <w:lastRenderedPageBreak/>
              <w:t>Work package</w:t>
            </w:r>
          </w:p>
        </w:tc>
        <w:tc>
          <w:tcPr>
            <w:tcW w:w="1985" w:type="dxa"/>
            <w:tcBorders>
              <w:bottom w:val="single" w:sz="4" w:space="0" w:color="7F7F7F" w:themeColor="text1" w:themeTint="80"/>
            </w:tcBorders>
            <w:shd w:val="clear" w:color="auto" w:fill="F2F2F2" w:themeFill="background1" w:themeFillShade="F2"/>
            <w:vAlign w:val="center"/>
          </w:tcPr>
          <w:p w14:paraId="5A775A2C" w14:textId="77777777" w:rsidR="006C5A1C" w:rsidRPr="00B14BD8" w:rsidRDefault="006C5A1C" w:rsidP="00F7050B">
            <w:pPr>
              <w:jc w:val="center"/>
              <w:rPr>
                <w:sz w:val="20"/>
                <w:szCs w:val="20"/>
              </w:rPr>
            </w:pPr>
            <w:r w:rsidRPr="00B14BD8">
              <w:rPr>
                <w:sz w:val="20"/>
                <w:szCs w:val="20"/>
              </w:rPr>
              <w:t>Nom, Prénom</w:t>
            </w:r>
          </w:p>
        </w:tc>
        <w:tc>
          <w:tcPr>
            <w:tcW w:w="1134" w:type="dxa"/>
            <w:tcBorders>
              <w:bottom w:val="single" w:sz="4" w:space="0" w:color="7F7F7F" w:themeColor="text1" w:themeTint="80"/>
            </w:tcBorders>
            <w:shd w:val="clear" w:color="auto" w:fill="F2F2F2" w:themeFill="background1" w:themeFillShade="F2"/>
            <w:vAlign w:val="center"/>
          </w:tcPr>
          <w:p w14:paraId="6F3E3834" w14:textId="599505EC" w:rsidR="00B14BD8" w:rsidRPr="00B14BD8" w:rsidRDefault="00B14BD8" w:rsidP="00F7050B">
            <w:pPr>
              <w:jc w:val="center"/>
              <w:rPr>
                <w:sz w:val="20"/>
                <w:szCs w:val="20"/>
              </w:rPr>
            </w:pPr>
            <w:r w:rsidRPr="00B14BD8">
              <w:rPr>
                <w:sz w:val="20"/>
                <w:szCs w:val="20"/>
              </w:rPr>
              <w:t>Organisme</w:t>
            </w:r>
          </w:p>
          <w:p w14:paraId="2FCB31C3" w14:textId="3B2756EB" w:rsidR="006C5A1C" w:rsidRPr="00B14BD8" w:rsidRDefault="006C5A1C" w:rsidP="00F7050B">
            <w:pPr>
              <w:jc w:val="center"/>
              <w:rPr>
                <w:sz w:val="20"/>
                <w:szCs w:val="20"/>
              </w:rPr>
            </w:pPr>
            <w:r w:rsidRPr="00B14BD8">
              <w:rPr>
                <w:sz w:val="20"/>
                <w:szCs w:val="20"/>
              </w:rPr>
              <w:t>Unité</w:t>
            </w:r>
          </w:p>
        </w:tc>
        <w:tc>
          <w:tcPr>
            <w:tcW w:w="1134" w:type="dxa"/>
            <w:tcBorders>
              <w:bottom w:val="single" w:sz="4" w:space="0" w:color="7F7F7F" w:themeColor="text1" w:themeTint="80"/>
            </w:tcBorders>
            <w:shd w:val="clear" w:color="auto" w:fill="F2F2F2" w:themeFill="background1" w:themeFillShade="F2"/>
            <w:vAlign w:val="center"/>
          </w:tcPr>
          <w:p w14:paraId="4E47A614" w14:textId="77777777" w:rsidR="00B14BD8" w:rsidRPr="00B14BD8" w:rsidRDefault="006C5A1C" w:rsidP="00F7050B">
            <w:pPr>
              <w:jc w:val="center"/>
              <w:rPr>
                <w:sz w:val="20"/>
                <w:szCs w:val="20"/>
              </w:rPr>
            </w:pPr>
            <w:r w:rsidRPr="00B14BD8">
              <w:rPr>
                <w:sz w:val="20"/>
                <w:szCs w:val="20"/>
              </w:rPr>
              <w:t>Dpt</w:t>
            </w:r>
            <w:r w:rsidR="00B14BD8" w:rsidRPr="00B14BD8">
              <w:rPr>
                <w:sz w:val="20"/>
                <w:szCs w:val="20"/>
              </w:rPr>
              <w:t xml:space="preserve"> </w:t>
            </w:r>
          </w:p>
          <w:p w14:paraId="2140DABC" w14:textId="13480DD7" w:rsidR="006C5A1C" w:rsidRPr="00B14BD8" w:rsidRDefault="00B14BD8" w:rsidP="00F7050B">
            <w:pPr>
              <w:jc w:val="center"/>
              <w:rPr>
                <w:sz w:val="20"/>
                <w:szCs w:val="20"/>
              </w:rPr>
            </w:pPr>
            <w:r w:rsidRPr="00B14BD8">
              <w:rPr>
                <w:sz w:val="20"/>
                <w:szCs w:val="20"/>
              </w:rPr>
              <w:t>(</w:t>
            </w:r>
            <w:proofErr w:type="gramStart"/>
            <w:r w:rsidRPr="00B14BD8">
              <w:rPr>
                <w:sz w:val="20"/>
                <w:szCs w:val="20"/>
              </w:rPr>
              <w:t>si</w:t>
            </w:r>
            <w:proofErr w:type="gramEnd"/>
            <w:r w:rsidRPr="00B14BD8">
              <w:rPr>
                <w:sz w:val="20"/>
                <w:szCs w:val="20"/>
              </w:rPr>
              <w:t xml:space="preserve"> INRAE)</w:t>
            </w:r>
          </w:p>
        </w:tc>
        <w:tc>
          <w:tcPr>
            <w:tcW w:w="1134" w:type="dxa"/>
            <w:tcBorders>
              <w:bottom w:val="single" w:sz="4" w:space="0" w:color="7F7F7F" w:themeColor="text1" w:themeTint="80"/>
            </w:tcBorders>
            <w:shd w:val="clear" w:color="auto" w:fill="F2F2F2" w:themeFill="background1" w:themeFillShade="F2"/>
            <w:vAlign w:val="center"/>
          </w:tcPr>
          <w:p w14:paraId="02420CAE" w14:textId="77777777" w:rsidR="006C5A1C" w:rsidRPr="00B14BD8" w:rsidRDefault="006C5A1C" w:rsidP="00F7050B">
            <w:pPr>
              <w:jc w:val="center"/>
              <w:rPr>
                <w:sz w:val="20"/>
                <w:szCs w:val="20"/>
              </w:rPr>
            </w:pPr>
            <w:r w:rsidRPr="00B14BD8">
              <w:rPr>
                <w:sz w:val="20"/>
                <w:szCs w:val="20"/>
              </w:rPr>
              <w:t>Grade</w:t>
            </w:r>
          </w:p>
          <w:p w14:paraId="5014306B" w14:textId="4776013F" w:rsidR="00B14BD8" w:rsidRPr="00B14BD8" w:rsidRDefault="00B14BD8" w:rsidP="00F7050B">
            <w:pPr>
              <w:jc w:val="center"/>
              <w:rPr>
                <w:sz w:val="20"/>
                <w:szCs w:val="20"/>
              </w:rPr>
            </w:pPr>
            <w:r>
              <w:rPr>
                <w:sz w:val="20"/>
                <w:szCs w:val="20"/>
              </w:rPr>
              <w:t>(</w:t>
            </w:r>
            <w:proofErr w:type="gramStart"/>
            <w:r>
              <w:rPr>
                <w:sz w:val="20"/>
                <w:szCs w:val="20"/>
              </w:rPr>
              <w:t>s</w:t>
            </w:r>
            <w:r w:rsidRPr="00B14BD8">
              <w:rPr>
                <w:sz w:val="20"/>
                <w:szCs w:val="20"/>
              </w:rPr>
              <w:t>i</w:t>
            </w:r>
            <w:proofErr w:type="gramEnd"/>
            <w:r w:rsidRPr="00B14BD8">
              <w:rPr>
                <w:sz w:val="20"/>
                <w:szCs w:val="20"/>
              </w:rPr>
              <w:t xml:space="preserve"> INRAE)</w:t>
            </w:r>
          </w:p>
        </w:tc>
        <w:tc>
          <w:tcPr>
            <w:tcW w:w="3997" w:type="dxa"/>
            <w:tcBorders>
              <w:bottom w:val="single" w:sz="4" w:space="0" w:color="7F7F7F" w:themeColor="text1" w:themeTint="80"/>
            </w:tcBorders>
            <w:shd w:val="clear" w:color="auto" w:fill="F2F2F2" w:themeFill="background1" w:themeFillShade="F2"/>
            <w:vAlign w:val="center"/>
          </w:tcPr>
          <w:p w14:paraId="319255B5" w14:textId="00B1E439" w:rsidR="006C5A1C" w:rsidRPr="00B14BD8" w:rsidRDefault="006C5A1C" w:rsidP="00F7050B">
            <w:pPr>
              <w:jc w:val="center"/>
              <w:rPr>
                <w:sz w:val="20"/>
                <w:szCs w:val="20"/>
              </w:rPr>
            </w:pPr>
            <w:r w:rsidRPr="00B14BD8">
              <w:rPr>
                <w:sz w:val="20"/>
                <w:szCs w:val="20"/>
              </w:rPr>
              <w:t xml:space="preserve">Compétences </w:t>
            </w:r>
          </w:p>
        </w:tc>
      </w:tr>
      <w:tr w:rsidR="00B14BD8" w:rsidRPr="00B14BD8" w14:paraId="2AA720AC" w14:textId="77777777" w:rsidTr="00ED18D1">
        <w:tc>
          <w:tcPr>
            <w:tcW w:w="11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47926766" w14:textId="77777777" w:rsidR="006C5A1C" w:rsidRPr="00ED18D1" w:rsidRDefault="006C5A1C" w:rsidP="00F7050B">
            <w:pPr>
              <w:jc w:val="both"/>
              <w:rPr>
                <w:rFonts w:ascii="Arial Narrow" w:hAnsi="Arial Narrow"/>
                <w:color w:val="0000FF"/>
                <w:sz w:val="20"/>
                <w:szCs w:val="20"/>
                <w:u w:val="single"/>
              </w:rPr>
            </w:pPr>
          </w:p>
        </w:tc>
        <w:tc>
          <w:tcPr>
            <w:tcW w:w="19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6959144" w14:textId="77777777" w:rsidR="006C5A1C" w:rsidRPr="00ED18D1" w:rsidRDefault="006C5A1C"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42F2B60B" w14:textId="77777777" w:rsidR="006C5A1C" w:rsidRPr="00ED18D1" w:rsidRDefault="006C5A1C"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743EA3C0" w14:textId="77777777" w:rsidR="006C5A1C" w:rsidRPr="00ED18D1" w:rsidRDefault="006C5A1C"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21D0233" w14:textId="77777777" w:rsidR="006C5A1C" w:rsidRPr="00ED18D1" w:rsidRDefault="006C5A1C" w:rsidP="00F7050B">
            <w:pPr>
              <w:jc w:val="both"/>
              <w:rPr>
                <w:rFonts w:ascii="Arial Narrow" w:hAnsi="Arial Narrow"/>
                <w:color w:val="0000FF"/>
                <w:sz w:val="20"/>
                <w:szCs w:val="20"/>
                <w:u w:val="single"/>
              </w:rPr>
            </w:pPr>
          </w:p>
        </w:tc>
        <w:tc>
          <w:tcPr>
            <w:tcW w:w="39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4DEA2556" w14:textId="77777777" w:rsidR="006C5A1C" w:rsidRPr="00ED18D1" w:rsidRDefault="006C5A1C" w:rsidP="00F7050B">
            <w:pPr>
              <w:jc w:val="both"/>
              <w:rPr>
                <w:rFonts w:ascii="Arial Narrow" w:hAnsi="Arial Narrow"/>
                <w:color w:val="0000FF"/>
                <w:sz w:val="20"/>
                <w:szCs w:val="20"/>
                <w:u w:val="single"/>
              </w:rPr>
            </w:pPr>
          </w:p>
        </w:tc>
      </w:tr>
      <w:tr w:rsidR="00B14BD8" w:rsidRPr="00B14BD8" w14:paraId="4BA5AC51" w14:textId="77777777" w:rsidTr="00ED18D1">
        <w:tc>
          <w:tcPr>
            <w:tcW w:w="11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442800B" w14:textId="77777777" w:rsidR="00B14BD8" w:rsidRPr="00ED18D1" w:rsidRDefault="00B14BD8" w:rsidP="00F7050B">
            <w:pPr>
              <w:jc w:val="both"/>
              <w:rPr>
                <w:rFonts w:ascii="Arial Narrow" w:hAnsi="Arial Narrow"/>
                <w:color w:val="0000FF"/>
                <w:sz w:val="20"/>
                <w:szCs w:val="20"/>
                <w:u w:val="single"/>
              </w:rPr>
            </w:pPr>
          </w:p>
        </w:tc>
        <w:tc>
          <w:tcPr>
            <w:tcW w:w="19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6371AF6"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B122E99"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33929E9E"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ADBD0C4" w14:textId="77777777" w:rsidR="00B14BD8" w:rsidRPr="00ED18D1" w:rsidRDefault="00B14BD8" w:rsidP="00F7050B">
            <w:pPr>
              <w:jc w:val="both"/>
              <w:rPr>
                <w:rFonts w:ascii="Arial Narrow" w:hAnsi="Arial Narrow"/>
                <w:color w:val="0000FF"/>
                <w:sz w:val="20"/>
                <w:szCs w:val="20"/>
                <w:u w:val="single"/>
              </w:rPr>
            </w:pPr>
          </w:p>
        </w:tc>
        <w:tc>
          <w:tcPr>
            <w:tcW w:w="39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7DE4BFF9" w14:textId="77777777" w:rsidR="00B14BD8" w:rsidRPr="00ED18D1" w:rsidRDefault="00B14BD8" w:rsidP="00F7050B">
            <w:pPr>
              <w:jc w:val="both"/>
              <w:rPr>
                <w:rFonts w:ascii="Arial Narrow" w:hAnsi="Arial Narrow"/>
                <w:color w:val="0000FF"/>
                <w:sz w:val="20"/>
                <w:szCs w:val="20"/>
                <w:u w:val="single"/>
              </w:rPr>
            </w:pPr>
          </w:p>
        </w:tc>
      </w:tr>
      <w:tr w:rsidR="00B14BD8" w:rsidRPr="00B14BD8" w14:paraId="6D439A10" w14:textId="77777777" w:rsidTr="00ED18D1">
        <w:tc>
          <w:tcPr>
            <w:tcW w:w="11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FB8B44F" w14:textId="77777777" w:rsidR="00B14BD8" w:rsidRPr="00ED18D1" w:rsidRDefault="00B14BD8" w:rsidP="00F7050B">
            <w:pPr>
              <w:jc w:val="both"/>
              <w:rPr>
                <w:rFonts w:ascii="Arial Narrow" w:hAnsi="Arial Narrow"/>
                <w:color w:val="0000FF"/>
                <w:sz w:val="20"/>
                <w:szCs w:val="20"/>
                <w:u w:val="single"/>
              </w:rPr>
            </w:pPr>
          </w:p>
        </w:tc>
        <w:tc>
          <w:tcPr>
            <w:tcW w:w="19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0BEA0448"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BB2FFDF"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0D0ECCF4"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0BD9764C" w14:textId="77777777" w:rsidR="00B14BD8" w:rsidRPr="00ED18D1" w:rsidRDefault="00B14BD8" w:rsidP="00F7050B">
            <w:pPr>
              <w:jc w:val="both"/>
              <w:rPr>
                <w:rFonts w:ascii="Arial Narrow" w:hAnsi="Arial Narrow"/>
                <w:color w:val="0000FF"/>
                <w:sz w:val="20"/>
                <w:szCs w:val="20"/>
                <w:u w:val="single"/>
              </w:rPr>
            </w:pPr>
          </w:p>
        </w:tc>
        <w:tc>
          <w:tcPr>
            <w:tcW w:w="39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309C0A4B" w14:textId="77777777" w:rsidR="00B14BD8" w:rsidRPr="00ED18D1" w:rsidRDefault="00B14BD8" w:rsidP="00F7050B">
            <w:pPr>
              <w:jc w:val="both"/>
              <w:rPr>
                <w:rFonts w:ascii="Arial Narrow" w:hAnsi="Arial Narrow"/>
                <w:color w:val="0000FF"/>
                <w:sz w:val="20"/>
                <w:szCs w:val="20"/>
                <w:u w:val="single"/>
              </w:rPr>
            </w:pPr>
          </w:p>
        </w:tc>
      </w:tr>
      <w:tr w:rsidR="00B14BD8" w:rsidRPr="00B14BD8" w14:paraId="4C0EE3BD" w14:textId="77777777" w:rsidTr="00ED18D1">
        <w:tc>
          <w:tcPr>
            <w:tcW w:w="11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791E2D6B" w14:textId="77777777" w:rsidR="00B14BD8" w:rsidRPr="00ED18D1" w:rsidRDefault="00B14BD8" w:rsidP="00F7050B">
            <w:pPr>
              <w:jc w:val="both"/>
              <w:rPr>
                <w:rFonts w:ascii="Arial Narrow" w:hAnsi="Arial Narrow"/>
                <w:color w:val="0000FF"/>
                <w:sz w:val="20"/>
                <w:szCs w:val="20"/>
                <w:u w:val="single"/>
              </w:rPr>
            </w:pPr>
          </w:p>
        </w:tc>
        <w:tc>
          <w:tcPr>
            <w:tcW w:w="19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5C153D7"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34BA1D39"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2FFDD6F"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0CDEE157" w14:textId="77777777" w:rsidR="00B14BD8" w:rsidRPr="00ED18D1" w:rsidRDefault="00B14BD8" w:rsidP="00F7050B">
            <w:pPr>
              <w:jc w:val="both"/>
              <w:rPr>
                <w:rFonts w:ascii="Arial Narrow" w:hAnsi="Arial Narrow"/>
                <w:color w:val="0000FF"/>
                <w:sz w:val="20"/>
                <w:szCs w:val="20"/>
                <w:u w:val="single"/>
              </w:rPr>
            </w:pPr>
          </w:p>
        </w:tc>
        <w:tc>
          <w:tcPr>
            <w:tcW w:w="39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D777D4D" w14:textId="77777777" w:rsidR="00B14BD8" w:rsidRPr="00ED18D1" w:rsidRDefault="00B14BD8" w:rsidP="00F7050B">
            <w:pPr>
              <w:jc w:val="both"/>
              <w:rPr>
                <w:rFonts w:ascii="Arial Narrow" w:hAnsi="Arial Narrow"/>
                <w:color w:val="0000FF"/>
                <w:sz w:val="20"/>
                <w:szCs w:val="20"/>
                <w:u w:val="single"/>
              </w:rPr>
            </w:pPr>
          </w:p>
        </w:tc>
      </w:tr>
      <w:tr w:rsidR="00B14BD8" w:rsidRPr="00B14BD8" w14:paraId="46F5B74C" w14:textId="77777777" w:rsidTr="00ED18D1">
        <w:tc>
          <w:tcPr>
            <w:tcW w:w="11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DA3379C" w14:textId="77777777" w:rsidR="00B14BD8" w:rsidRPr="00ED18D1" w:rsidRDefault="00B14BD8" w:rsidP="00F7050B">
            <w:pPr>
              <w:jc w:val="both"/>
              <w:rPr>
                <w:rFonts w:ascii="Arial Narrow" w:hAnsi="Arial Narrow"/>
                <w:color w:val="0000FF"/>
                <w:sz w:val="20"/>
                <w:szCs w:val="20"/>
                <w:u w:val="single"/>
              </w:rPr>
            </w:pPr>
          </w:p>
        </w:tc>
        <w:tc>
          <w:tcPr>
            <w:tcW w:w="19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9991645"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0F80A31"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6ABCB52"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7A3FA9A" w14:textId="77777777" w:rsidR="00B14BD8" w:rsidRPr="00ED18D1" w:rsidRDefault="00B14BD8" w:rsidP="00F7050B">
            <w:pPr>
              <w:jc w:val="both"/>
              <w:rPr>
                <w:rFonts w:ascii="Arial Narrow" w:hAnsi="Arial Narrow"/>
                <w:color w:val="0000FF"/>
                <w:sz w:val="20"/>
                <w:szCs w:val="20"/>
                <w:u w:val="single"/>
              </w:rPr>
            </w:pPr>
          </w:p>
        </w:tc>
        <w:tc>
          <w:tcPr>
            <w:tcW w:w="39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8D1E2C7" w14:textId="77777777" w:rsidR="00B14BD8" w:rsidRPr="00ED18D1" w:rsidRDefault="00B14BD8" w:rsidP="00F7050B">
            <w:pPr>
              <w:jc w:val="both"/>
              <w:rPr>
                <w:rFonts w:ascii="Arial Narrow" w:hAnsi="Arial Narrow"/>
                <w:color w:val="0000FF"/>
                <w:sz w:val="20"/>
                <w:szCs w:val="20"/>
                <w:u w:val="single"/>
              </w:rPr>
            </w:pPr>
          </w:p>
        </w:tc>
      </w:tr>
      <w:tr w:rsidR="00B14BD8" w:rsidRPr="00B14BD8" w14:paraId="5068A555" w14:textId="77777777" w:rsidTr="00ED18D1">
        <w:tc>
          <w:tcPr>
            <w:tcW w:w="11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31333EC1" w14:textId="77777777" w:rsidR="00B14BD8" w:rsidRPr="00ED18D1" w:rsidRDefault="00B14BD8" w:rsidP="00F7050B">
            <w:pPr>
              <w:jc w:val="both"/>
              <w:rPr>
                <w:rFonts w:ascii="Arial Narrow" w:hAnsi="Arial Narrow"/>
                <w:color w:val="0000FF"/>
                <w:sz w:val="20"/>
                <w:szCs w:val="20"/>
                <w:u w:val="single"/>
              </w:rPr>
            </w:pPr>
          </w:p>
        </w:tc>
        <w:tc>
          <w:tcPr>
            <w:tcW w:w="19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5FB32C7"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0D7CCC4"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1D75830" w14:textId="77777777" w:rsidR="00B14BD8" w:rsidRPr="00ED18D1" w:rsidRDefault="00B14BD8"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4D5F133C" w14:textId="77777777" w:rsidR="00B14BD8" w:rsidRPr="00ED18D1" w:rsidRDefault="00B14BD8" w:rsidP="00F7050B">
            <w:pPr>
              <w:jc w:val="both"/>
              <w:rPr>
                <w:rFonts w:ascii="Arial Narrow" w:hAnsi="Arial Narrow"/>
                <w:color w:val="0000FF"/>
                <w:sz w:val="20"/>
                <w:szCs w:val="20"/>
                <w:u w:val="single"/>
              </w:rPr>
            </w:pPr>
          </w:p>
        </w:tc>
        <w:tc>
          <w:tcPr>
            <w:tcW w:w="39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371D0EB" w14:textId="77777777" w:rsidR="00B14BD8" w:rsidRPr="00ED18D1" w:rsidRDefault="00B14BD8" w:rsidP="00F7050B">
            <w:pPr>
              <w:jc w:val="both"/>
              <w:rPr>
                <w:rFonts w:ascii="Arial Narrow" w:hAnsi="Arial Narrow"/>
                <w:color w:val="0000FF"/>
                <w:sz w:val="20"/>
                <w:szCs w:val="20"/>
                <w:u w:val="single"/>
              </w:rPr>
            </w:pPr>
          </w:p>
        </w:tc>
      </w:tr>
      <w:tr w:rsidR="00B14BD8" w:rsidRPr="00B14BD8" w14:paraId="4DFC40FC" w14:textId="77777777" w:rsidTr="00ED18D1">
        <w:tc>
          <w:tcPr>
            <w:tcW w:w="11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89D2473" w14:textId="77777777" w:rsidR="006C5A1C" w:rsidRPr="00ED18D1" w:rsidRDefault="006C5A1C" w:rsidP="00F7050B">
            <w:pPr>
              <w:jc w:val="both"/>
              <w:rPr>
                <w:rFonts w:ascii="Arial Narrow" w:hAnsi="Arial Narrow"/>
                <w:color w:val="0000FF"/>
                <w:sz w:val="20"/>
                <w:szCs w:val="20"/>
                <w:u w:val="single"/>
              </w:rPr>
            </w:pPr>
          </w:p>
        </w:tc>
        <w:tc>
          <w:tcPr>
            <w:tcW w:w="19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F8C31EE" w14:textId="77777777" w:rsidR="006C5A1C" w:rsidRPr="00ED18D1" w:rsidRDefault="006C5A1C"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706475B6" w14:textId="77777777" w:rsidR="006C5A1C" w:rsidRPr="00ED18D1" w:rsidRDefault="006C5A1C"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904C9DE" w14:textId="77777777" w:rsidR="006C5A1C" w:rsidRPr="00ED18D1" w:rsidRDefault="006C5A1C" w:rsidP="00F7050B">
            <w:pPr>
              <w:jc w:val="both"/>
              <w:rPr>
                <w:rFonts w:ascii="Arial Narrow" w:hAnsi="Arial Narrow"/>
                <w:color w:val="0000FF"/>
                <w:sz w:val="20"/>
                <w:szCs w:val="20"/>
                <w:u w:val="single"/>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7C12224" w14:textId="77777777" w:rsidR="006C5A1C" w:rsidRPr="00ED18D1" w:rsidRDefault="006C5A1C" w:rsidP="00F7050B">
            <w:pPr>
              <w:jc w:val="both"/>
              <w:rPr>
                <w:rFonts w:ascii="Arial Narrow" w:hAnsi="Arial Narrow"/>
                <w:color w:val="0000FF"/>
                <w:sz w:val="20"/>
                <w:szCs w:val="20"/>
                <w:u w:val="single"/>
              </w:rPr>
            </w:pPr>
          </w:p>
        </w:tc>
        <w:tc>
          <w:tcPr>
            <w:tcW w:w="39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37478669" w14:textId="77777777" w:rsidR="006C5A1C" w:rsidRPr="00ED18D1" w:rsidRDefault="006C5A1C" w:rsidP="00F7050B">
            <w:pPr>
              <w:jc w:val="both"/>
              <w:rPr>
                <w:rFonts w:ascii="Arial Narrow" w:hAnsi="Arial Narrow"/>
                <w:color w:val="0000FF"/>
                <w:sz w:val="20"/>
                <w:szCs w:val="20"/>
                <w:u w:val="single"/>
              </w:rPr>
            </w:pPr>
          </w:p>
        </w:tc>
      </w:tr>
    </w:tbl>
    <w:p w14:paraId="6155F164" w14:textId="27A53E00" w:rsidR="006C5A1C" w:rsidRDefault="006C5A1C" w:rsidP="006C5A1C">
      <w:pPr>
        <w:jc w:val="both"/>
        <w:rPr>
          <w:sz w:val="24"/>
          <w:szCs w:val="24"/>
          <w:u w:val="single"/>
        </w:rPr>
      </w:pPr>
    </w:p>
    <w:p w14:paraId="147AD1FE" w14:textId="1D1EB6C8" w:rsidR="00B14BD8" w:rsidRPr="00B14BD8" w:rsidRDefault="00B14BD8" w:rsidP="00B14BD8">
      <w:pPr>
        <w:spacing w:after="0" w:line="240" w:lineRule="auto"/>
        <w:jc w:val="both"/>
        <w:rPr>
          <w:sz w:val="20"/>
          <w:szCs w:val="20"/>
        </w:rPr>
      </w:pPr>
      <w:r w:rsidRPr="00B14BD8">
        <w:rPr>
          <w:sz w:val="20"/>
          <w:szCs w:val="20"/>
          <w:u w:val="single"/>
        </w:rPr>
        <w:t>Durée du projet</w:t>
      </w:r>
      <w:r>
        <w:rPr>
          <w:sz w:val="20"/>
          <w:szCs w:val="20"/>
          <w:u w:val="single"/>
        </w:rPr>
        <w:t xml:space="preserve"> </w:t>
      </w:r>
      <w:r w:rsidRPr="00B14BD8">
        <w:rPr>
          <w:sz w:val="20"/>
          <w:szCs w:val="20"/>
        </w:rPr>
        <w:t>:</w:t>
      </w:r>
      <w:r>
        <w:rPr>
          <w:sz w:val="20"/>
          <w:szCs w:val="20"/>
        </w:rPr>
        <w:t xml:space="preserve">      </w:t>
      </w:r>
      <w:r w:rsidRPr="00B14BD8">
        <w:rPr>
          <w:sz w:val="20"/>
          <w:szCs w:val="20"/>
        </w:rPr>
        <w:t xml:space="preserve">  </w:t>
      </w:r>
      <w:sdt>
        <w:sdtPr>
          <w:rPr>
            <w:color w:val="0000FF"/>
          </w:rPr>
          <w:id w:val="699047797"/>
          <w14:checkbox>
            <w14:checked w14:val="0"/>
            <w14:checkedState w14:val="2612" w14:font="MS Gothic"/>
            <w14:uncheckedState w14:val="2610" w14:font="MS Gothic"/>
          </w14:checkbox>
        </w:sdtPr>
        <w:sdtEndPr/>
        <w:sdtContent>
          <w:r w:rsidR="00BB0897">
            <w:rPr>
              <w:rFonts w:ascii="MS Gothic" w:eastAsia="MS Gothic" w:hAnsi="MS Gothic" w:hint="eastAsia"/>
              <w:color w:val="0000FF"/>
            </w:rPr>
            <w:t>☐</w:t>
          </w:r>
        </w:sdtContent>
      </w:sdt>
      <w:r w:rsidRPr="00ED18D1">
        <w:t xml:space="preserve">  1 an     </w:t>
      </w:r>
      <w:sdt>
        <w:sdtPr>
          <w:rPr>
            <w:color w:val="0000FF"/>
          </w:rPr>
          <w:id w:val="1014803576"/>
          <w14:checkbox>
            <w14:checked w14:val="0"/>
            <w14:checkedState w14:val="2612" w14:font="MS Gothic"/>
            <w14:uncheckedState w14:val="2610" w14:font="MS Gothic"/>
          </w14:checkbox>
        </w:sdtPr>
        <w:sdtEndPr/>
        <w:sdtContent>
          <w:r w:rsidRPr="00ED18D1">
            <w:rPr>
              <w:rFonts w:ascii="MS Gothic" w:eastAsia="MS Gothic" w:hAnsi="MS Gothic" w:hint="eastAsia"/>
              <w:color w:val="0000FF"/>
            </w:rPr>
            <w:t>☐</w:t>
          </w:r>
        </w:sdtContent>
      </w:sdt>
      <w:r w:rsidRPr="00ED18D1">
        <w:t xml:space="preserve">  2ans</w:t>
      </w:r>
    </w:p>
    <w:p w14:paraId="46D6B0C0" w14:textId="77777777" w:rsidR="00B14BD8" w:rsidRDefault="00B14BD8" w:rsidP="00B14BD8">
      <w:pPr>
        <w:spacing w:after="0" w:line="240" w:lineRule="auto"/>
        <w:jc w:val="both"/>
        <w:rPr>
          <w:sz w:val="20"/>
          <w:szCs w:val="20"/>
          <w:u w:val="single"/>
        </w:rPr>
      </w:pPr>
    </w:p>
    <w:p w14:paraId="142313A0" w14:textId="77777777" w:rsidR="00B14BD8" w:rsidRDefault="00B14BD8" w:rsidP="00B14BD8">
      <w:pPr>
        <w:spacing w:after="0" w:line="240" w:lineRule="auto"/>
        <w:jc w:val="both"/>
        <w:rPr>
          <w:sz w:val="20"/>
          <w:szCs w:val="20"/>
          <w:u w:val="single"/>
        </w:rPr>
      </w:pPr>
    </w:p>
    <w:p w14:paraId="20B4AF5A" w14:textId="7B2B6397" w:rsidR="00B14BD8" w:rsidRPr="00B14BD8" w:rsidRDefault="00B14BD8" w:rsidP="00B14BD8">
      <w:pPr>
        <w:spacing w:after="0" w:line="240" w:lineRule="auto"/>
        <w:jc w:val="both"/>
        <w:rPr>
          <w:sz w:val="20"/>
          <w:szCs w:val="20"/>
          <w:u w:val="single"/>
        </w:rPr>
      </w:pPr>
      <w:r>
        <w:rPr>
          <w:sz w:val="20"/>
          <w:szCs w:val="20"/>
          <w:u w:val="single"/>
        </w:rPr>
        <w:t>B</w:t>
      </w:r>
      <w:r w:rsidRPr="00B14BD8">
        <w:rPr>
          <w:sz w:val="20"/>
          <w:szCs w:val="20"/>
          <w:u w:val="single"/>
        </w:rPr>
        <w:t xml:space="preserve">udget demandé </w:t>
      </w:r>
    </w:p>
    <w:p w14:paraId="4EB7DB72" w14:textId="7ECEE071" w:rsidR="00B14BD8" w:rsidRDefault="00B14BD8" w:rsidP="00B14BD8">
      <w:pPr>
        <w:spacing w:after="0" w:line="240" w:lineRule="auto"/>
        <w:jc w:val="both"/>
        <w:rPr>
          <w:color w:val="0000FF"/>
          <w:sz w:val="20"/>
          <w:szCs w:val="20"/>
          <w:u w:val="single"/>
        </w:rPr>
      </w:pPr>
    </w:p>
    <w:tbl>
      <w:tblPr>
        <w:tblStyle w:val="Grilledutableau"/>
        <w:tblW w:w="0" w:type="auto"/>
        <w:tblInd w:w="10" w:type="dxa"/>
        <w:tblLook w:val="04A0" w:firstRow="1" w:lastRow="0" w:firstColumn="1" w:lastColumn="0" w:noHBand="0" w:noVBand="1"/>
      </w:tblPr>
      <w:tblGrid>
        <w:gridCol w:w="3959"/>
        <w:gridCol w:w="2224"/>
        <w:gridCol w:w="1103"/>
        <w:gridCol w:w="1147"/>
        <w:gridCol w:w="1190"/>
      </w:tblGrid>
      <w:tr w:rsidR="00ED18D1" w:rsidRPr="00F3140E" w14:paraId="25A4A77F" w14:textId="77777777" w:rsidTr="00F7050B">
        <w:tc>
          <w:tcPr>
            <w:tcW w:w="3959" w:type="dxa"/>
            <w:tcBorders>
              <w:top w:val="nil"/>
              <w:left w:val="nil"/>
              <w:bottom w:val="single" w:sz="4" w:space="0" w:color="auto"/>
              <w:right w:val="nil"/>
            </w:tcBorders>
          </w:tcPr>
          <w:p w14:paraId="38BB7B4F" w14:textId="77777777" w:rsidR="00ED18D1" w:rsidRPr="00F3140E" w:rsidRDefault="00ED18D1" w:rsidP="00F7050B">
            <w:pPr>
              <w:tabs>
                <w:tab w:val="left" w:pos="2079"/>
              </w:tabs>
              <w:spacing w:before="20" w:after="20"/>
              <w:rPr>
                <w:sz w:val="20"/>
                <w:szCs w:val="20"/>
              </w:rPr>
            </w:pPr>
          </w:p>
        </w:tc>
        <w:tc>
          <w:tcPr>
            <w:tcW w:w="2224" w:type="dxa"/>
            <w:tcBorders>
              <w:top w:val="nil"/>
              <w:left w:val="nil"/>
              <w:bottom w:val="single" w:sz="4" w:space="0" w:color="auto"/>
            </w:tcBorders>
          </w:tcPr>
          <w:p w14:paraId="0B765C52" w14:textId="77777777" w:rsidR="00ED18D1" w:rsidRPr="00F3140E" w:rsidRDefault="00ED18D1" w:rsidP="00F7050B">
            <w:pPr>
              <w:tabs>
                <w:tab w:val="left" w:pos="2079"/>
              </w:tabs>
              <w:spacing w:before="20" w:after="20"/>
              <w:rPr>
                <w:sz w:val="20"/>
                <w:szCs w:val="20"/>
              </w:rPr>
            </w:pPr>
          </w:p>
        </w:tc>
        <w:tc>
          <w:tcPr>
            <w:tcW w:w="1103" w:type="dxa"/>
            <w:tcBorders>
              <w:bottom w:val="single" w:sz="4" w:space="0" w:color="auto"/>
              <w:right w:val="single" w:sz="4" w:space="0" w:color="BFBFBF" w:themeColor="background1" w:themeShade="BF"/>
            </w:tcBorders>
          </w:tcPr>
          <w:p w14:paraId="56C0685D" w14:textId="2F706909" w:rsidR="00ED18D1" w:rsidRPr="0090663A" w:rsidRDefault="00ED18D1" w:rsidP="00F7050B">
            <w:pPr>
              <w:tabs>
                <w:tab w:val="left" w:pos="2079"/>
              </w:tabs>
              <w:spacing w:before="20" w:after="20"/>
              <w:jc w:val="center"/>
              <w:rPr>
                <w:i/>
                <w:sz w:val="18"/>
                <w:szCs w:val="18"/>
              </w:rPr>
            </w:pPr>
            <w:r>
              <w:rPr>
                <w:i/>
                <w:sz w:val="18"/>
                <w:szCs w:val="18"/>
              </w:rPr>
              <w:t>202</w:t>
            </w:r>
            <w:r w:rsidR="0037162E">
              <w:rPr>
                <w:i/>
                <w:sz w:val="18"/>
                <w:szCs w:val="18"/>
              </w:rPr>
              <w:t>5</w:t>
            </w:r>
          </w:p>
        </w:tc>
        <w:tc>
          <w:tcPr>
            <w:tcW w:w="1147" w:type="dxa"/>
            <w:tcBorders>
              <w:bottom w:val="single" w:sz="4" w:space="0" w:color="auto"/>
              <w:right w:val="single" w:sz="4" w:space="0" w:color="BFBFBF" w:themeColor="background1" w:themeShade="BF"/>
            </w:tcBorders>
          </w:tcPr>
          <w:p w14:paraId="2E70A8EE" w14:textId="6D715255" w:rsidR="00ED18D1" w:rsidRPr="0090663A" w:rsidRDefault="00ED18D1" w:rsidP="00F7050B">
            <w:pPr>
              <w:tabs>
                <w:tab w:val="left" w:pos="2079"/>
              </w:tabs>
              <w:spacing w:before="20" w:after="20"/>
              <w:jc w:val="center"/>
              <w:rPr>
                <w:i/>
                <w:sz w:val="18"/>
                <w:szCs w:val="18"/>
              </w:rPr>
            </w:pPr>
            <w:r>
              <w:rPr>
                <w:i/>
                <w:sz w:val="18"/>
                <w:szCs w:val="18"/>
              </w:rPr>
              <w:t>202</w:t>
            </w:r>
            <w:r w:rsidR="0037162E">
              <w:rPr>
                <w:i/>
                <w:sz w:val="18"/>
                <w:szCs w:val="18"/>
              </w:rPr>
              <w:t>6</w:t>
            </w:r>
          </w:p>
        </w:tc>
        <w:tc>
          <w:tcPr>
            <w:tcW w:w="1190" w:type="dxa"/>
            <w:tcBorders>
              <w:left w:val="single" w:sz="4" w:space="0" w:color="BFBFBF" w:themeColor="background1" w:themeShade="BF"/>
              <w:bottom w:val="single" w:sz="4" w:space="0" w:color="auto"/>
            </w:tcBorders>
          </w:tcPr>
          <w:p w14:paraId="330D7094" w14:textId="77777777" w:rsidR="00ED18D1" w:rsidRPr="0090663A" w:rsidRDefault="00ED18D1" w:rsidP="00F7050B">
            <w:pPr>
              <w:tabs>
                <w:tab w:val="left" w:pos="2079"/>
              </w:tabs>
              <w:spacing w:before="20" w:after="20"/>
              <w:jc w:val="center"/>
              <w:rPr>
                <w:i/>
                <w:sz w:val="18"/>
                <w:szCs w:val="18"/>
              </w:rPr>
            </w:pPr>
            <w:r w:rsidRPr="0090663A">
              <w:rPr>
                <w:i/>
                <w:sz w:val="18"/>
                <w:szCs w:val="18"/>
              </w:rPr>
              <w:t>Total</w:t>
            </w:r>
          </w:p>
        </w:tc>
      </w:tr>
      <w:tr w:rsidR="00ED18D1" w:rsidRPr="009927A5" w14:paraId="3730852D" w14:textId="77777777" w:rsidTr="00F7050B">
        <w:tc>
          <w:tcPr>
            <w:tcW w:w="3959" w:type="dxa"/>
            <w:tcBorders>
              <w:bottom w:val="single" w:sz="4" w:space="0" w:color="BFBFBF" w:themeColor="background1" w:themeShade="BF"/>
              <w:right w:val="nil"/>
            </w:tcBorders>
            <w:shd w:val="clear" w:color="auto" w:fill="FFFFFF" w:themeFill="background1"/>
          </w:tcPr>
          <w:p w14:paraId="38BA82C9" w14:textId="77777777" w:rsidR="00ED18D1" w:rsidRPr="009927A5" w:rsidRDefault="00ED18D1" w:rsidP="00F7050B">
            <w:pPr>
              <w:tabs>
                <w:tab w:val="left" w:pos="2079"/>
              </w:tabs>
              <w:spacing w:before="20" w:after="20"/>
              <w:ind w:left="113"/>
              <w:rPr>
                <w:b/>
                <w:sz w:val="20"/>
                <w:szCs w:val="20"/>
              </w:rPr>
            </w:pPr>
            <w:r w:rsidRPr="009927A5">
              <w:rPr>
                <w:b/>
                <w:sz w:val="20"/>
                <w:szCs w:val="20"/>
              </w:rPr>
              <w:t>Autofinancement</w:t>
            </w:r>
          </w:p>
        </w:tc>
        <w:tc>
          <w:tcPr>
            <w:tcW w:w="2224" w:type="dxa"/>
            <w:tcBorders>
              <w:left w:val="nil"/>
              <w:bottom w:val="single" w:sz="4" w:space="0" w:color="BFBFBF" w:themeColor="background1" w:themeShade="BF"/>
              <w:right w:val="single" w:sz="4" w:space="0" w:color="auto"/>
            </w:tcBorders>
          </w:tcPr>
          <w:p w14:paraId="66383614" w14:textId="77777777" w:rsidR="00ED18D1" w:rsidRPr="009927A5" w:rsidRDefault="00ED18D1" w:rsidP="00F7050B">
            <w:pPr>
              <w:tabs>
                <w:tab w:val="left" w:pos="2079"/>
              </w:tabs>
              <w:spacing w:before="20" w:after="20"/>
              <w:rPr>
                <w:b/>
                <w:sz w:val="20"/>
                <w:szCs w:val="20"/>
              </w:rPr>
            </w:pPr>
          </w:p>
        </w:tc>
        <w:tc>
          <w:tcPr>
            <w:tcW w:w="1103" w:type="dxa"/>
            <w:tcBorders>
              <w:left w:val="single" w:sz="4" w:space="0" w:color="auto"/>
              <w:bottom w:val="single" w:sz="4" w:space="0" w:color="BFBFBF" w:themeColor="background1" w:themeShade="BF"/>
              <w:right w:val="single" w:sz="4" w:space="0" w:color="BFBFBF" w:themeColor="background1" w:themeShade="BF"/>
            </w:tcBorders>
          </w:tcPr>
          <w:p w14:paraId="157F8E09" w14:textId="77777777" w:rsidR="00ED18D1" w:rsidRPr="009927A5" w:rsidRDefault="00ED18D1" w:rsidP="00ED18D1">
            <w:pPr>
              <w:tabs>
                <w:tab w:val="left" w:pos="2079"/>
              </w:tabs>
              <w:spacing w:before="20" w:after="20"/>
              <w:jc w:val="right"/>
              <w:rPr>
                <w:b/>
                <w:sz w:val="20"/>
                <w:szCs w:val="20"/>
              </w:rPr>
            </w:pPr>
          </w:p>
        </w:tc>
        <w:tc>
          <w:tcPr>
            <w:tcW w:w="1147"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5978B0E8" w14:textId="77777777" w:rsidR="00ED18D1" w:rsidRPr="009927A5" w:rsidRDefault="00ED18D1" w:rsidP="00ED18D1">
            <w:pPr>
              <w:tabs>
                <w:tab w:val="left" w:pos="2079"/>
              </w:tabs>
              <w:spacing w:before="20" w:after="20"/>
              <w:ind w:right="113"/>
              <w:jc w:val="right"/>
              <w:rPr>
                <w:b/>
                <w:sz w:val="20"/>
                <w:szCs w:val="20"/>
              </w:rPr>
            </w:pPr>
          </w:p>
        </w:tc>
        <w:tc>
          <w:tcPr>
            <w:tcW w:w="1190" w:type="dxa"/>
            <w:tcBorders>
              <w:left w:val="single" w:sz="4" w:space="0" w:color="BFBFBF" w:themeColor="background1" w:themeShade="BF"/>
              <w:bottom w:val="single" w:sz="4" w:space="0" w:color="BFBFBF" w:themeColor="background1" w:themeShade="BF"/>
            </w:tcBorders>
          </w:tcPr>
          <w:p w14:paraId="0627929F" w14:textId="77777777" w:rsidR="00ED18D1" w:rsidRPr="009927A5" w:rsidRDefault="00ED18D1" w:rsidP="00ED18D1">
            <w:pPr>
              <w:tabs>
                <w:tab w:val="left" w:pos="2079"/>
              </w:tabs>
              <w:spacing w:before="20" w:after="20"/>
              <w:ind w:right="113"/>
              <w:jc w:val="right"/>
              <w:rPr>
                <w:b/>
                <w:sz w:val="20"/>
                <w:szCs w:val="20"/>
              </w:rPr>
            </w:pPr>
            <w:r w:rsidRPr="009927A5">
              <w:rPr>
                <w:b/>
                <w:sz w:val="20"/>
                <w:szCs w:val="20"/>
              </w:rPr>
              <w:t>€</w:t>
            </w:r>
          </w:p>
        </w:tc>
      </w:tr>
      <w:tr w:rsidR="00ED18D1" w:rsidRPr="009927A5" w14:paraId="2E36EE56" w14:textId="77777777" w:rsidTr="00F7050B">
        <w:tc>
          <w:tcPr>
            <w:tcW w:w="3959" w:type="dxa"/>
            <w:tcBorders>
              <w:top w:val="single" w:sz="4" w:space="0" w:color="BFBFBF" w:themeColor="background1" w:themeShade="BF"/>
              <w:bottom w:val="single" w:sz="4" w:space="0" w:color="BFBFBF" w:themeColor="background1" w:themeShade="BF"/>
              <w:right w:val="nil"/>
            </w:tcBorders>
          </w:tcPr>
          <w:p w14:paraId="5B71D7A7" w14:textId="1B87FB06" w:rsidR="00ED18D1" w:rsidRPr="006E48A1" w:rsidRDefault="00ED18D1" w:rsidP="00ED18D1">
            <w:pPr>
              <w:tabs>
                <w:tab w:val="left" w:pos="2079"/>
              </w:tabs>
              <w:spacing w:before="20" w:after="20"/>
              <w:ind w:left="284"/>
              <w:rPr>
                <w:sz w:val="20"/>
                <w:szCs w:val="20"/>
              </w:rPr>
            </w:pPr>
            <w:r w:rsidRPr="006E48A1">
              <w:rPr>
                <w:sz w:val="20"/>
                <w:szCs w:val="20"/>
              </w:rPr>
              <w:t xml:space="preserve">. </w:t>
            </w:r>
            <w:r>
              <w:rPr>
                <w:sz w:val="20"/>
                <w:szCs w:val="20"/>
              </w:rPr>
              <w:t>Année 202</w:t>
            </w:r>
            <w:r w:rsidR="0037162E">
              <w:rPr>
                <w:sz w:val="20"/>
                <w:szCs w:val="20"/>
              </w:rPr>
              <w:t>5</w:t>
            </w:r>
          </w:p>
        </w:tc>
        <w:tc>
          <w:tcPr>
            <w:tcW w:w="2224" w:type="dxa"/>
            <w:tcBorders>
              <w:top w:val="single" w:sz="4" w:space="0" w:color="BFBFBF" w:themeColor="background1" w:themeShade="BF"/>
              <w:left w:val="nil"/>
              <w:bottom w:val="single" w:sz="4" w:space="0" w:color="BFBFBF" w:themeColor="background1" w:themeShade="BF"/>
              <w:right w:val="single" w:sz="4" w:space="0" w:color="auto"/>
            </w:tcBorders>
          </w:tcPr>
          <w:p w14:paraId="396B065F" w14:textId="77777777" w:rsidR="00ED18D1" w:rsidRPr="009927A5" w:rsidRDefault="00ED18D1" w:rsidP="00ED18D1">
            <w:pPr>
              <w:tabs>
                <w:tab w:val="left" w:pos="2079"/>
              </w:tabs>
              <w:spacing w:before="20" w:after="20"/>
              <w:rPr>
                <w:b/>
                <w:sz w:val="20"/>
                <w:szCs w:val="20"/>
              </w:rPr>
            </w:pPr>
          </w:p>
        </w:tc>
        <w:tc>
          <w:tcPr>
            <w:tcW w:w="1103"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59E04925" w14:textId="77777777" w:rsidR="00ED18D1" w:rsidRDefault="00ED18D1" w:rsidP="00ED18D1">
            <w:pPr>
              <w:tabs>
                <w:tab w:val="left" w:pos="2079"/>
              </w:tabs>
              <w:spacing w:before="20" w:after="20"/>
              <w:ind w:right="113"/>
              <w:jc w:val="right"/>
              <w:rPr>
                <w:sz w:val="20"/>
                <w:szCs w:val="20"/>
              </w:rPr>
            </w:pPr>
            <w:r>
              <w:rPr>
                <w:sz w:val="20"/>
                <w:szCs w:val="20"/>
              </w:rPr>
              <w:t>… €</w:t>
            </w:r>
          </w:p>
        </w:tc>
        <w:tc>
          <w:tcPr>
            <w:tcW w:w="11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62FA18" w14:textId="24FC6C50" w:rsidR="00ED18D1" w:rsidRPr="009927A5" w:rsidRDefault="00ED18D1" w:rsidP="00ED18D1">
            <w:pPr>
              <w:tabs>
                <w:tab w:val="left" w:pos="2079"/>
              </w:tabs>
              <w:spacing w:before="20" w:after="20"/>
              <w:ind w:right="113"/>
              <w:jc w:val="right"/>
              <w:rPr>
                <w:b/>
                <w:sz w:val="20"/>
                <w:szCs w:val="20"/>
              </w:rPr>
            </w:pPr>
            <w:r>
              <w:rPr>
                <w:sz w:val="20"/>
                <w:szCs w:val="20"/>
              </w:rPr>
              <w:t>… €</w:t>
            </w:r>
          </w:p>
        </w:tc>
        <w:tc>
          <w:tcPr>
            <w:tcW w:w="119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C21228A" w14:textId="7371A4C1" w:rsidR="00ED18D1" w:rsidRPr="009927A5" w:rsidRDefault="00ED18D1" w:rsidP="00ED18D1">
            <w:pPr>
              <w:tabs>
                <w:tab w:val="left" w:pos="2079"/>
              </w:tabs>
              <w:spacing w:before="20" w:after="20"/>
              <w:ind w:right="113"/>
              <w:jc w:val="right"/>
              <w:rPr>
                <w:b/>
                <w:sz w:val="20"/>
                <w:szCs w:val="20"/>
              </w:rPr>
            </w:pPr>
            <w:r>
              <w:rPr>
                <w:sz w:val="20"/>
                <w:szCs w:val="20"/>
              </w:rPr>
              <w:t>… €</w:t>
            </w:r>
          </w:p>
        </w:tc>
      </w:tr>
      <w:tr w:rsidR="00ED18D1" w:rsidRPr="009927A5" w14:paraId="6D86430C" w14:textId="77777777" w:rsidTr="00F7050B">
        <w:tc>
          <w:tcPr>
            <w:tcW w:w="3959" w:type="dxa"/>
            <w:tcBorders>
              <w:top w:val="single" w:sz="4" w:space="0" w:color="BFBFBF" w:themeColor="background1" w:themeShade="BF"/>
              <w:bottom w:val="single" w:sz="4" w:space="0" w:color="BFBFBF" w:themeColor="background1" w:themeShade="BF"/>
              <w:right w:val="nil"/>
            </w:tcBorders>
          </w:tcPr>
          <w:p w14:paraId="0C6229CB" w14:textId="731F1B0B" w:rsidR="00ED18D1" w:rsidRPr="006E48A1" w:rsidRDefault="0037162E" w:rsidP="00ED18D1">
            <w:pPr>
              <w:tabs>
                <w:tab w:val="left" w:pos="2079"/>
              </w:tabs>
              <w:spacing w:before="20" w:after="20"/>
              <w:ind w:left="284"/>
              <w:rPr>
                <w:sz w:val="20"/>
                <w:szCs w:val="20"/>
              </w:rPr>
            </w:pPr>
            <w:r w:rsidRPr="006E48A1">
              <w:rPr>
                <w:sz w:val="20"/>
                <w:szCs w:val="20"/>
              </w:rPr>
              <w:t xml:space="preserve">. </w:t>
            </w:r>
            <w:r>
              <w:rPr>
                <w:sz w:val="20"/>
                <w:szCs w:val="20"/>
              </w:rPr>
              <w:t>Année 2026</w:t>
            </w:r>
          </w:p>
        </w:tc>
        <w:tc>
          <w:tcPr>
            <w:tcW w:w="2224" w:type="dxa"/>
            <w:tcBorders>
              <w:top w:val="single" w:sz="4" w:space="0" w:color="BFBFBF" w:themeColor="background1" w:themeShade="BF"/>
              <w:left w:val="nil"/>
              <w:bottom w:val="single" w:sz="4" w:space="0" w:color="BFBFBF" w:themeColor="background1" w:themeShade="BF"/>
              <w:right w:val="single" w:sz="4" w:space="0" w:color="auto"/>
            </w:tcBorders>
          </w:tcPr>
          <w:p w14:paraId="2CEA0E57" w14:textId="77777777" w:rsidR="00ED18D1" w:rsidRPr="009927A5" w:rsidRDefault="00ED18D1" w:rsidP="00ED18D1">
            <w:pPr>
              <w:tabs>
                <w:tab w:val="left" w:pos="2079"/>
              </w:tabs>
              <w:spacing w:before="20" w:after="20"/>
              <w:rPr>
                <w:b/>
                <w:sz w:val="20"/>
                <w:szCs w:val="20"/>
              </w:rPr>
            </w:pPr>
          </w:p>
        </w:tc>
        <w:tc>
          <w:tcPr>
            <w:tcW w:w="1103"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2A34DEEC" w14:textId="77777777" w:rsidR="00ED18D1" w:rsidRDefault="00ED18D1" w:rsidP="00ED18D1">
            <w:pPr>
              <w:tabs>
                <w:tab w:val="left" w:pos="2079"/>
              </w:tabs>
              <w:spacing w:before="20" w:after="20"/>
              <w:ind w:right="113"/>
              <w:jc w:val="right"/>
              <w:rPr>
                <w:sz w:val="20"/>
                <w:szCs w:val="20"/>
              </w:rPr>
            </w:pPr>
            <w:r>
              <w:rPr>
                <w:sz w:val="20"/>
                <w:szCs w:val="20"/>
              </w:rPr>
              <w:t>… €</w:t>
            </w:r>
          </w:p>
        </w:tc>
        <w:tc>
          <w:tcPr>
            <w:tcW w:w="11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58C9DE" w14:textId="02D3EF9D" w:rsidR="00ED18D1" w:rsidRPr="009927A5" w:rsidRDefault="00ED18D1" w:rsidP="00ED18D1">
            <w:pPr>
              <w:tabs>
                <w:tab w:val="left" w:pos="2079"/>
              </w:tabs>
              <w:spacing w:before="20" w:after="20"/>
              <w:ind w:right="113"/>
              <w:jc w:val="right"/>
              <w:rPr>
                <w:b/>
                <w:sz w:val="20"/>
                <w:szCs w:val="20"/>
              </w:rPr>
            </w:pPr>
            <w:r>
              <w:rPr>
                <w:sz w:val="20"/>
                <w:szCs w:val="20"/>
              </w:rPr>
              <w:t>… €</w:t>
            </w:r>
          </w:p>
        </w:tc>
        <w:tc>
          <w:tcPr>
            <w:tcW w:w="119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6E452416" w14:textId="69CA72FA" w:rsidR="00ED18D1" w:rsidRPr="009927A5" w:rsidRDefault="00ED18D1" w:rsidP="00ED18D1">
            <w:pPr>
              <w:tabs>
                <w:tab w:val="left" w:pos="2079"/>
              </w:tabs>
              <w:spacing w:before="20" w:after="20"/>
              <w:ind w:right="113"/>
              <w:jc w:val="right"/>
              <w:rPr>
                <w:b/>
                <w:sz w:val="20"/>
                <w:szCs w:val="20"/>
              </w:rPr>
            </w:pPr>
            <w:r>
              <w:rPr>
                <w:sz w:val="20"/>
                <w:szCs w:val="20"/>
              </w:rPr>
              <w:t>… €</w:t>
            </w:r>
          </w:p>
        </w:tc>
      </w:tr>
      <w:tr w:rsidR="00ED18D1" w:rsidRPr="009927A5" w14:paraId="6EFD4E18" w14:textId="77777777" w:rsidTr="00F7050B">
        <w:tc>
          <w:tcPr>
            <w:tcW w:w="3959" w:type="dxa"/>
            <w:tcBorders>
              <w:top w:val="single" w:sz="4" w:space="0" w:color="auto"/>
              <w:bottom w:val="single" w:sz="4" w:space="0" w:color="BFBFBF" w:themeColor="background1" w:themeShade="BF"/>
              <w:right w:val="nil"/>
            </w:tcBorders>
          </w:tcPr>
          <w:p w14:paraId="52C7024B" w14:textId="0EC3E6C4" w:rsidR="00ED18D1" w:rsidRPr="009927A5" w:rsidRDefault="00ED18D1" w:rsidP="00ED18D1">
            <w:pPr>
              <w:tabs>
                <w:tab w:val="left" w:pos="2079"/>
              </w:tabs>
              <w:spacing w:before="20" w:after="20"/>
              <w:ind w:left="113"/>
              <w:rPr>
                <w:b/>
                <w:sz w:val="20"/>
                <w:szCs w:val="20"/>
              </w:rPr>
            </w:pPr>
            <w:r>
              <w:rPr>
                <w:b/>
                <w:sz w:val="20"/>
                <w:szCs w:val="20"/>
              </w:rPr>
              <w:t>Financement</w:t>
            </w:r>
            <w:r w:rsidR="00C27C58">
              <w:rPr>
                <w:b/>
                <w:sz w:val="20"/>
                <w:szCs w:val="20"/>
              </w:rPr>
              <w:t xml:space="preserve"> </w:t>
            </w:r>
            <w:r w:rsidR="00C27C58" w:rsidRPr="00D90153">
              <w:rPr>
                <w:b/>
                <w:sz w:val="20"/>
                <w:szCs w:val="20"/>
              </w:rPr>
              <w:t>TSARA</w:t>
            </w:r>
            <w:r>
              <w:rPr>
                <w:b/>
                <w:sz w:val="20"/>
                <w:szCs w:val="20"/>
              </w:rPr>
              <w:t xml:space="preserve"> demandé*</w:t>
            </w:r>
          </w:p>
        </w:tc>
        <w:tc>
          <w:tcPr>
            <w:tcW w:w="2224" w:type="dxa"/>
            <w:tcBorders>
              <w:top w:val="single" w:sz="4" w:space="0" w:color="auto"/>
              <w:left w:val="nil"/>
              <w:bottom w:val="single" w:sz="4" w:space="0" w:color="BFBFBF" w:themeColor="background1" w:themeShade="BF"/>
              <w:right w:val="single" w:sz="4" w:space="0" w:color="auto"/>
            </w:tcBorders>
          </w:tcPr>
          <w:p w14:paraId="37AFD67B" w14:textId="77777777" w:rsidR="00ED18D1" w:rsidRPr="009927A5" w:rsidRDefault="00ED18D1" w:rsidP="00ED18D1">
            <w:pPr>
              <w:tabs>
                <w:tab w:val="left" w:pos="2079"/>
              </w:tabs>
              <w:spacing w:before="20" w:after="20"/>
              <w:rPr>
                <w:b/>
                <w:sz w:val="20"/>
                <w:szCs w:val="20"/>
              </w:rPr>
            </w:pPr>
          </w:p>
        </w:tc>
        <w:tc>
          <w:tcPr>
            <w:tcW w:w="1103" w:type="dxa"/>
            <w:tcBorders>
              <w:top w:val="single" w:sz="4" w:space="0" w:color="auto"/>
              <w:left w:val="single" w:sz="4" w:space="0" w:color="auto"/>
              <w:bottom w:val="single" w:sz="4" w:space="0" w:color="BFBFBF" w:themeColor="background1" w:themeShade="BF"/>
              <w:right w:val="single" w:sz="4" w:space="0" w:color="BFBFBF" w:themeColor="background1" w:themeShade="BF"/>
            </w:tcBorders>
          </w:tcPr>
          <w:p w14:paraId="6FC4015A" w14:textId="77777777" w:rsidR="00ED18D1" w:rsidRPr="009927A5" w:rsidRDefault="00ED18D1" w:rsidP="00ED18D1">
            <w:pPr>
              <w:tabs>
                <w:tab w:val="left" w:pos="2079"/>
              </w:tabs>
              <w:spacing w:before="20" w:after="20"/>
              <w:jc w:val="right"/>
              <w:rPr>
                <w:b/>
                <w:sz w:val="20"/>
                <w:szCs w:val="20"/>
              </w:rPr>
            </w:pPr>
          </w:p>
        </w:tc>
        <w:tc>
          <w:tcPr>
            <w:tcW w:w="1147"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tcPr>
          <w:p w14:paraId="4D74BD46" w14:textId="77777777" w:rsidR="00ED18D1" w:rsidRPr="009927A5" w:rsidRDefault="00ED18D1" w:rsidP="00ED18D1">
            <w:pPr>
              <w:tabs>
                <w:tab w:val="left" w:pos="2079"/>
              </w:tabs>
              <w:spacing w:before="20" w:after="20"/>
              <w:ind w:right="113"/>
              <w:jc w:val="right"/>
              <w:rPr>
                <w:b/>
                <w:sz w:val="20"/>
                <w:szCs w:val="20"/>
              </w:rPr>
            </w:pPr>
          </w:p>
        </w:tc>
        <w:tc>
          <w:tcPr>
            <w:tcW w:w="1190" w:type="dxa"/>
            <w:tcBorders>
              <w:top w:val="single" w:sz="4" w:space="0" w:color="auto"/>
              <w:left w:val="single" w:sz="4" w:space="0" w:color="BFBFBF" w:themeColor="background1" w:themeShade="BF"/>
              <w:bottom w:val="single" w:sz="4" w:space="0" w:color="BFBFBF" w:themeColor="background1" w:themeShade="BF"/>
            </w:tcBorders>
          </w:tcPr>
          <w:p w14:paraId="128E0FB5" w14:textId="16A9CC32" w:rsidR="00ED18D1" w:rsidRPr="009927A5" w:rsidRDefault="00ED18D1" w:rsidP="00ED18D1">
            <w:pPr>
              <w:tabs>
                <w:tab w:val="left" w:pos="2079"/>
              </w:tabs>
              <w:spacing w:before="20" w:after="20"/>
              <w:ind w:right="113"/>
              <w:jc w:val="right"/>
              <w:rPr>
                <w:b/>
                <w:sz w:val="20"/>
                <w:szCs w:val="20"/>
              </w:rPr>
            </w:pPr>
          </w:p>
        </w:tc>
      </w:tr>
      <w:tr w:rsidR="00ED18D1" w:rsidRPr="00F3140E" w14:paraId="4E697B98" w14:textId="77777777" w:rsidTr="00F7050B">
        <w:tc>
          <w:tcPr>
            <w:tcW w:w="3959" w:type="dxa"/>
            <w:tcBorders>
              <w:top w:val="single" w:sz="4" w:space="0" w:color="BFBFBF" w:themeColor="background1" w:themeShade="BF"/>
              <w:bottom w:val="single" w:sz="4" w:space="0" w:color="BFBFBF" w:themeColor="background1" w:themeShade="BF"/>
              <w:right w:val="nil"/>
            </w:tcBorders>
          </w:tcPr>
          <w:p w14:paraId="06A9E988" w14:textId="77777777" w:rsidR="00ED18D1" w:rsidRPr="00071A17" w:rsidRDefault="00ED18D1" w:rsidP="00ED18D1">
            <w:pPr>
              <w:tabs>
                <w:tab w:val="left" w:pos="2079"/>
              </w:tabs>
              <w:spacing w:before="20" w:after="20"/>
              <w:ind w:left="284"/>
              <w:rPr>
                <w:color w:val="0000FF"/>
                <w:sz w:val="20"/>
                <w:szCs w:val="20"/>
              </w:rPr>
            </w:pPr>
            <w:r w:rsidRPr="00071A17">
              <w:rPr>
                <w:color w:val="0000FF"/>
                <w:sz w:val="20"/>
                <w:szCs w:val="20"/>
              </w:rPr>
              <w:t>.</w:t>
            </w:r>
          </w:p>
        </w:tc>
        <w:tc>
          <w:tcPr>
            <w:tcW w:w="2224" w:type="dxa"/>
            <w:tcBorders>
              <w:top w:val="single" w:sz="4" w:space="0" w:color="BFBFBF" w:themeColor="background1" w:themeShade="BF"/>
              <w:left w:val="nil"/>
              <w:bottom w:val="single" w:sz="4" w:space="0" w:color="BFBFBF" w:themeColor="background1" w:themeShade="BF"/>
            </w:tcBorders>
          </w:tcPr>
          <w:p w14:paraId="3F70AECB" w14:textId="77777777" w:rsidR="00ED18D1" w:rsidRPr="00F3140E" w:rsidRDefault="00ED18D1" w:rsidP="00ED18D1">
            <w:pPr>
              <w:tabs>
                <w:tab w:val="left" w:pos="2079"/>
              </w:tabs>
              <w:spacing w:before="20" w:after="20"/>
              <w:rPr>
                <w:sz w:val="20"/>
                <w:szCs w:val="20"/>
              </w:rPr>
            </w:pPr>
          </w:p>
        </w:tc>
        <w:tc>
          <w:tcPr>
            <w:tcW w:w="1103"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60EE77E9" w14:textId="1B3BF149" w:rsidR="00ED18D1" w:rsidRPr="00F3140E" w:rsidRDefault="00ED18D1" w:rsidP="00ED18D1">
            <w:pPr>
              <w:tabs>
                <w:tab w:val="left" w:pos="2079"/>
              </w:tabs>
              <w:spacing w:before="20" w:after="20"/>
              <w:ind w:right="113"/>
              <w:jc w:val="right"/>
              <w:rPr>
                <w:sz w:val="20"/>
                <w:szCs w:val="20"/>
              </w:rPr>
            </w:pPr>
            <w:r>
              <w:rPr>
                <w:sz w:val="20"/>
                <w:szCs w:val="20"/>
              </w:rPr>
              <w:t>…€</w:t>
            </w:r>
          </w:p>
        </w:tc>
        <w:tc>
          <w:tcPr>
            <w:tcW w:w="1147"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377B2180" w14:textId="179C1681" w:rsidR="00ED18D1" w:rsidRPr="00F3140E" w:rsidRDefault="00ED18D1" w:rsidP="00ED18D1">
            <w:pPr>
              <w:tabs>
                <w:tab w:val="left" w:pos="2079"/>
              </w:tabs>
              <w:spacing w:before="20" w:after="20"/>
              <w:jc w:val="right"/>
              <w:rPr>
                <w:sz w:val="20"/>
                <w:szCs w:val="20"/>
              </w:rPr>
            </w:pPr>
            <w:r>
              <w:rPr>
                <w:sz w:val="20"/>
                <w:szCs w:val="20"/>
              </w:rPr>
              <w:t>…€</w:t>
            </w:r>
          </w:p>
        </w:tc>
        <w:tc>
          <w:tcPr>
            <w:tcW w:w="119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09C10F02" w14:textId="0B0B58CF" w:rsidR="00ED18D1" w:rsidRPr="00F3140E" w:rsidRDefault="00ED18D1" w:rsidP="00ED18D1">
            <w:pPr>
              <w:tabs>
                <w:tab w:val="left" w:pos="2079"/>
              </w:tabs>
              <w:spacing w:before="20" w:after="20"/>
              <w:jc w:val="right"/>
              <w:rPr>
                <w:sz w:val="20"/>
                <w:szCs w:val="20"/>
              </w:rPr>
            </w:pPr>
            <w:r>
              <w:rPr>
                <w:sz w:val="20"/>
                <w:szCs w:val="20"/>
              </w:rPr>
              <w:t>…€</w:t>
            </w:r>
          </w:p>
        </w:tc>
      </w:tr>
      <w:tr w:rsidR="00ED18D1" w:rsidRPr="00F3140E" w14:paraId="24D199A0" w14:textId="77777777" w:rsidTr="00F7050B">
        <w:tc>
          <w:tcPr>
            <w:tcW w:w="3959" w:type="dxa"/>
            <w:tcBorders>
              <w:top w:val="single" w:sz="4" w:space="0" w:color="BFBFBF" w:themeColor="background1" w:themeShade="BF"/>
              <w:bottom w:val="single" w:sz="4" w:space="0" w:color="BFBFBF" w:themeColor="background1" w:themeShade="BF"/>
              <w:right w:val="nil"/>
            </w:tcBorders>
          </w:tcPr>
          <w:p w14:paraId="3FB75514" w14:textId="77777777" w:rsidR="00ED18D1" w:rsidRPr="00071A17" w:rsidRDefault="00ED18D1" w:rsidP="00ED18D1">
            <w:pPr>
              <w:tabs>
                <w:tab w:val="left" w:pos="2079"/>
              </w:tabs>
              <w:spacing w:before="20" w:after="20"/>
              <w:ind w:left="284"/>
              <w:rPr>
                <w:color w:val="0000FF"/>
                <w:sz w:val="20"/>
                <w:szCs w:val="20"/>
              </w:rPr>
            </w:pPr>
            <w:r w:rsidRPr="00071A17">
              <w:rPr>
                <w:color w:val="0000FF"/>
                <w:sz w:val="20"/>
                <w:szCs w:val="20"/>
              </w:rPr>
              <w:t>.</w:t>
            </w:r>
          </w:p>
        </w:tc>
        <w:tc>
          <w:tcPr>
            <w:tcW w:w="2224" w:type="dxa"/>
            <w:tcBorders>
              <w:top w:val="single" w:sz="4" w:space="0" w:color="BFBFBF" w:themeColor="background1" w:themeShade="BF"/>
              <w:left w:val="nil"/>
              <w:bottom w:val="single" w:sz="4" w:space="0" w:color="BFBFBF" w:themeColor="background1" w:themeShade="BF"/>
            </w:tcBorders>
          </w:tcPr>
          <w:p w14:paraId="7747B874" w14:textId="77777777" w:rsidR="00ED18D1" w:rsidRPr="00F3140E" w:rsidRDefault="00ED18D1" w:rsidP="00ED18D1">
            <w:pPr>
              <w:tabs>
                <w:tab w:val="left" w:pos="2079"/>
              </w:tabs>
              <w:spacing w:before="20" w:after="20"/>
              <w:rPr>
                <w:sz w:val="20"/>
                <w:szCs w:val="20"/>
              </w:rPr>
            </w:pPr>
          </w:p>
        </w:tc>
        <w:tc>
          <w:tcPr>
            <w:tcW w:w="1103"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157C3254" w14:textId="63CE6641" w:rsidR="00ED18D1" w:rsidRPr="00F3140E" w:rsidRDefault="00ED18D1" w:rsidP="00ED18D1">
            <w:pPr>
              <w:tabs>
                <w:tab w:val="left" w:pos="2079"/>
              </w:tabs>
              <w:spacing w:before="20" w:after="20"/>
              <w:ind w:right="113"/>
              <w:jc w:val="right"/>
              <w:rPr>
                <w:sz w:val="20"/>
                <w:szCs w:val="20"/>
              </w:rPr>
            </w:pPr>
            <w:r>
              <w:rPr>
                <w:sz w:val="20"/>
                <w:szCs w:val="20"/>
              </w:rPr>
              <w:t>…€</w:t>
            </w:r>
          </w:p>
        </w:tc>
        <w:tc>
          <w:tcPr>
            <w:tcW w:w="1147"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58A3817A" w14:textId="5A181CBE" w:rsidR="00ED18D1" w:rsidRPr="00F3140E" w:rsidRDefault="00ED18D1" w:rsidP="00ED18D1">
            <w:pPr>
              <w:tabs>
                <w:tab w:val="left" w:pos="2079"/>
              </w:tabs>
              <w:spacing w:before="20" w:after="20"/>
              <w:jc w:val="right"/>
              <w:rPr>
                <w:sz w:val="20"/>
                <w:szCs w:val="20"/>
              </w:rPr>
            </w:pPr>
            <w:r>
              <w:rPr>
                <w:sz w:val="20"/>
                <w:szCs w:val="20"/>
              </w:rPr>
              <w:t>…€</w:t>
            </w:r>
          </w:p>
        </w:tc>
        <w:tc>
          <w:tcPr>
            <w:tcW w:w="119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3AB11AB" w14:textId="4D5AAAFB" w:rsidR="00ED18D1" w:rsidRPr="00F3140E" w:rsidRDefault="00ED18D1" w:rsidP="00ED18D1">
            <w:pPr>
              <w:tabs>
                <w:tab w:val="left" w:pos="2079"/>
              </w:tabs>
              <w:spacing w:before="20" w:after="20"/>
              <w:jc w:val="right"/>
              <w:rPr>
                <w:sz w:val="20"/>
                <w:szCs w:val="20"/>
              </w:rPr>
            </w:pPr>
            <w:r>
              <w:rPr>
                <w:sz w:val="20"/>
                <w:szCs w:val="20"/>
              </w:rPr>
              <w:t>…€</w:t>
            </w:r>
          </w:p>
        </w:tc>
      </w:tr>
      <w:tr w:rsidR="00ED18D1" w:rsidRPr="00F3140E" w14:paraId="4D549AC6" w14:textId="77777777" w:rsidTr="00F7050B">
        <w:tc>
          <w:tcPr>
            <w:tcW w:w="3959" w:type="dxa"/>
            <w:tcBorders>
              <w:top w:val="single" w:sz="4" w:space="0" w:color="BFBFBF" w:themeColor="background1" w:themeShade="BF"/>
              <w:bottom w:val="single" w:sz="4" w:space="0" w:color="auto"/>
              <w:right w:val="nil"/>
            </w:tcBorders>
          </w:tcPr>
          <w:p w14:paraId="17FF5410" w14:textId="77777777" w:rsidR="00ED18D1" w:rsidRPr="00071A17" w:rsidRDefault="00ED18D1" w:rsidP="00ED18D1">
            <w:pPr>
              <w:tabs>
                <w:tab w:val="left" w:pos="2079"/>
              </w:tabs>
              <w:spacing w:before="20" w:after="20"/>
              <w:ind w:left="284"/>
              <w:rPr>
                <w:color w:val="0000FF"/>
                <w:sz w:val="20"/>
                <w:szCs w:val="20"/>
              </w:rPr>
            </w:pPr>
            <w:r w:rsidRPr="00071A17">
              <w:rPr>
                <w:color w:val="0000FF"/>
                <w:sz w:val="20"/>
                <w:szCs w:val="20"/>
              </w:rPr>
              <w:t>.</w:t>
            </w:r>
          </w:p>
        </w:tc>
        <w:tc>
          <w:tcPr>
            <w:tcW w:w="2224" w:type="dxa"/>
            <w:tcBorders>
              <w:top w:val="single" w:sz="4" w:space="0" w:color="BFBFBF" w:themeColor="background1" w:themeShade="BF"/>
              <w:left w:val="nil"/>
              <w:bottom w:val="single" w:sz="4" w:space="0" w:color="auto"/>
            </w:tcBorders>
          </w:tcPr>
          <w:p w14:paraId="3948A17C" w14:textId="77777777" w:rsidR="00ED18D1" w:rsidRPr="00AF567F" w:rsidRDefault="00ED18D1" w:rsidP="00ED18D1">
            <w:pPr>
              <w:tabs>
                <w:tab w:val="left" w:pos="2079"/>
              </w:tabs>
              <w:spacing w:before="20" w:after="20"/>
              <w:rPr>
                <w:rFonts w:ascii="Segoe UI Symbol" w:eastAsia="MS Gothic" w:hAnsi="Segoe UI Symbol" w:cs="Segoe UI Symbol"/>
                <w:sz w:val="20"/>
                <w:szCs w:val="20"/>
              </w:rPr>
            </w:pPr>
          </w:p>
        </w:tc>
        <w:tc>
          <w:tcPr>
            <w:tcW w:w="1103" w:type="dxa"/>
            <w:tcBorders>
              <w:top w:val="single" w:sz="4" w:space="0" w:color="BFBFBF" w:themeColor="background1" w:themeShade="BF"/>
              <w:bottom w:val="single" w:sz="4" w:space="0" w:color="auto"/>
              <w:right w:val="single" w:sz="4" w:space="0" w:color="BFBFBF" w:themeColor="background1" w:themeShade="BF"/>
            </w:tcBorders>
          </w:tcPr>
          <w:p w14:paraId="3267EA50" w14:textId="0109A1CE" w:rsidR="00ED18D1" w:rsidRPr="00F3140E" w:rsidRDefault="00ED18D1" w:rsidP="00ED18D1">
            <w:pPr>
              <w:tabs>
                <w:tab w:val="left" w:pos="2079"/>
              </w:tabs>
              <w:spacing w:before="20" w:after="20"/>
              <w:ind w:right="113"/>
              <w:jc w:val="right"/>
              <w:rPr>
                <w:sz w:val="20"/>
                <w:szCs w:val="20"/>
              </w:rPr>
            </w:pPr>
            <w:r>
              <w:rPr>
                <w:sz w:val="20"/>
                <w:szCs w:val="20"/>
              </w:rPr>
              <w:t>…€</w:t>
            </w:r>
          </w:p>
        </w:tc>
        <w:tc>
          <w:tcPr>
            <w:tcW w:w="1147" w:type="dxa"/>
            <w:tcBorders>
              <w:top w:val="single" w:sz="4" w:space="0" w:color="BFBFBF" w:themeColor="background1" w:themeShade="BF"/>
              <w:bottom w:val="single" w:sz="4" w:space="0" w:color="auto"/>
              <w:right w:val="single" w:sz="4" w:space="0" w:color="BFBFBF" w:themeColor="background1" w:themeShade="BF"/>
            </w:tcBorders>
          </w:tcPr>
          <w:p w14:paraId="5794D7DA" w14:textId="6A13999C" w:rsidR="00ED18D1" w:rsidRPr="00F3140E" w:rsidRDefault="00ED18D1" w:rsidP="00ED18D1">
            <w:pPr>
              <w:tabs>
                <w:tab w:val="left" w:pos="2079"/>
              </w:tabs>
              <w:spacing w:before="20" w:after="20"/>
              <w:jc w:val="right"/>
              <w:rPr>
                <w:sz w:val="20"/>
                <w:szCs w:val="20"/>
              </w:rPr>
            </w:pPr>
            <w:r>
              <w:rPr>
                <w:sz w:val="20"/>
                <w:szCs w:val="20"/>
              </w:rPr>
              <w:t>…€</w:t>
            </w:r>
          </w:p>
        </w:tc>
        <w:tc>
          <w:tcPr>
            <w:tcW w:w="1190" w:type="dxa"/>
            <w:tcBorders>
              <w:top w:val="single" w:sz="4" w:space="0" w:color="BFBFBF" w:themeColor="background1" w:themeShade="BF"/>
              <w:left w:val="single" w:sz="4" w:space="0" w:color="BFBFBF" w:themeColor="background1" w:themeShade="BF"/>
              <w:bottom w:val="single" w:sz="4" w:space="0" w:color="auto"/>
            </w:tcBorders>
          </w:tcPr>
          <w:p w14:paraId="0429A968" w14:textId="2A5E385A" w:rsidR="00ED18D1" w:rsidRPr="00F3140E" w:rsidRDefault="00ED18D1" w:rsidP="00ED18D1">
            <w:pPr>
              <w:tabs>
                <w:tab w:val="left" w:pos="2079"/>
              </w:tabs>
              <w:spacing w:before="20" w:after="20"/>
              <w:jc w:val="right"/>
              <w:rPr>
                <w:sz w:val="20"/>
                <w:szCs w:val="20"/>
              </w:rPr>
            </w:pPr>
            <w:r>
              <w:rPr>
                <w:sz w:val="20"/>
                <w:szCs w:val="20"/>
              </w:rPr>
              <w:t>…€</w:t>
            </w:r>
          </w:p>
        </w:tc>
      </w:tr>
      <w:tr w:rsidR="00ED18D1" w:rsidRPr="009927A5" w14:paraId="25E48489" w14:textId="77777777" w:rsidTr="00F7050B">
        <w:tc>
          <w:tcPr>
            <w:tcW w:w="3959" w:type="dxa"/>
            <w:tcBorders>
              <w:bottom w:val="single" w:sz="4" w:space="0" w:color="BFBFBF" w:themeColor="background1" w:themeShade="BF"/>
              <w:right w:val="nil"/>
            </w:tcBorders>
          </w:tcPr>
          <w:p w14:paraId="41C28D46" w14:textId="77777777" w:rsidR="00ED18D1" w:rsidRPr="009927A5" w:rsidRDefault="00ED18D1" w:rsidP="00ED18D1">
            <w:pPr>
              <w:tabs>
                <w:tab w:val="left" w:pos="2079"/>
              </w:tabs>
              <w:spacing w:before="20" w:after="20"/>
              <w:ind w:left="113"/>
              <w:rPr>
                <w:b/>
                <w:sz w:val="20"/>
                <w:szCs w:val="20"/>
              </w:rPr>
            </w:pPr>
            <w:r>
              <w:rPr>
                <w:b/>
                <w:sz w:val="20"/>
                <w:szCs w:val="20"/>
              </w:rPr>
              <w:t xml:space="preserve">Autre </w:t>
            </w:r>
            <w:r w:rsidRPr="009927A5">
              <w:rPr>
                <w:b/>
                <w:sz w:val="20"/>
                <w:szCs w:val="20"/>
              </w:rPr>
              <w:t xml:space="preserve">Financement </w:t>
            </w:r>
            <w:r w:rsidRPr="009927A5">
              <w:rPr>
                <w:i/>
                <w:sz w:val="20"/>
                <w:szCs w:val="20"/>
              </w:rPr>
              <w:t>(préciser l’origine)</w:t>
            </w:r>
          </w:p>
        </w:tc>
        <w:tc>
          <w:tcPr>
            <w:tcW w:w="2224" w:type="dxa"/>
            <w:tcBorders>
              <w:left w:val="nil"/>
              <w:bottom w:val="single" w:sz="4" w:space="0" w:color="BFBFBF" w:themeColor="background1" w:themeShade="BF"/>
              <w:right w:val="single" w:sz="4" w:space="0" w:color="auto"/>
            </w:tcBorders>
          </w:tcPr>
          <w:p w14:paraId="5FB28D1F" w14:textId="77777777" w:rsidR="00ED18D1" w:rsidRPr="009927A5" w:rsidRDefault="00ED18D1" w:rsidP="00ED18D1">
            <w:pPr>
              <w:tabs>
                <w:tab w:val="left" w:pos="2079"/>
              </w:tabs>
              <w:spacing w:before="20" w:after="20"/>
              <w:rPr>
                <w:b/>
                <w:sz w:val="20"/>
                <w:szCs w:val="20"/>
              </w:rPr>
            </w:pPr>
          </w:p>
        </w:tc>
        <w:tc>
          <w:tcPr>
            <w:tcW w:w="1103" w:type="dxa"/>
            <w:tcBorders>
              <w:left w:val="single" w:sz="4" w:space="0" w:color="auto"/>
              <w:bottom w:val="single" w:sz="4" w:space="0" w:color="BFBFBF" w:themeColor="background1" w:themeShade="BF"/>
              <w:right w:val="single" w:sz="4" w:space="0" w:color="BFBFBF" w:themeColor="background1" w:themeShade="BF"/>
            </w:tcBorders>
          </w:tcPr>
          <w:p w14:paraId="5FDCBE2B" w14:textId="77777777" w:rsidR="00ED18D1" w:rsidRPr="009927A5" w:rsidRDefault="00ED18D1" w:rsidP="00ED18D1">
            <w:pPr>
              <w:tabs>
                <w:tab w:val="left" w:pos="2079"/>
              </w:tabs>
              <w:spacing w:before="20" w:after="20"/>
              <w:jc w:val="right"/>
              <w:rPr>
                <w:b/>
                <w:sz w:val="20"/>
                <w:szCs w:val="20"/>
              </w:rPr>
            </w:pPr>
          </w:p>
        </w:tc>
        <w:tc>
          <w:tcPr>
            <w:tcW w:w="1147"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27864A5" w14:textId="77777777" w:rsidR="00ED18D1" w:rsidRPr="009927A5" w:rsidRDefault="00ED18D1" w:rsidP="00ED18D1">
            <w:pPr>
              <w:tabs>
                <w:tab w:val="left" w:pos="2079"/>
              </w:tabs>
              <w:spacing w:before="20" w:after="20"/>
              <w:ind w:right="113"/>
              <w:jc w:val="right"/>
              <w:rPr>
                <w:b/>
                <w:sz w:val="20"/>
                <w:szCs w:val="20"/>
              </w:rPr>
            </w:pPr>
          </w:p>
        </w:tc>
        <w:tc>
          <w:tcPr>
            <w:tcW w:w="1190" w:type="dxa"/>
            <w:tcBorders>
              <w:left w:val="single" w:sz="4" w:space="0" w:color="BFBFBF" w:themeColor="background1" w:themeShade="BF"/>
              <w:bottom w:val="single" w:sz="4" w:space="0" w:color="BFBFBF" w:themeColor="background1" w:themeShade="BF"/>
            </w:tcBorders>
          </w:tcPr>
          <w:p w14:paraId="4FB9CC6E" w14:textId="7BA48E03" w:rsidR="00ED18D1" w:rsidRPr="009927A5" w:rsidRDefault="00ED18D1" w:rsidP="00ED18D1">
            <w:pPr>
              <w:tabs>
                <w:tab w:val="left" w:pos="2079"/>
              </w:tabs>
              <w:spacing w:before="20" w:after="20"/>
              <w:ind w:right="113"/>
              <w:jc w:val="right"/>
              <w:rPr>
                <w:b/>
                <w:sz w:val="20"/>
                <w:szCs w:val="20"/>
              </w:rPr>
            </w:pPr>
          </w:p>
        </w:tc>
      </w:tr>
      <w:tr w:rsidR="00ED18D1" w:rsidRPr="00F3140E" w14:paraId="295D5BE2" w14:textId="77777777" w:rsidTr="00F7050B">
        <w:tc>
          <w:tcPr>
            <w:tcW w:w="3959" w:type="dxa"/>
            <w:tcBorders>
              <w:top w:val="single" w:sz="4" w:space="0" w:color="BFBFBF" w:themeColor="background1" w:themeShade="BF"/>
              <w:bottom w:val="single" w:sz="4" w:space="0" w:color="BFBFBF" w:themeColor="background1" w:themeShade="BF"/>
              <w:right w:val="nil"/>
            </w:tcBorders>
          </w:tcPr>
          <w:p w14:paraId="4ABD36D0" w14:textId="77777777" w:rsidR="00ED18D1" w:rsidRPr="00071A17" w:rsidRDefault="00ED18D1" w:rsidP="00ED18D1">
            <w:pPr>
              <w:tabs>
                <w:tab w:val="left" w:pos="2079"/>
              </w:tabs>
              <w:spacing w:before="20" w:after="20"/>
              <w:ind w:left="284"/>
              <w:rPr>
                <w:color w:val="0000FF"/>
                <w:sz w:val="20"/>
                <w:szCs w:val="20"/>
              </w:rPr>
            </w:pPr>
            <w:r w:rsidRPr="00071A17">
              <w:rPr>
                <w:color w:val="0000FF"/>
                <w:sz w:val="20"/>
                <w:szCs w:val="20"/>
              </w:rPr>
              <w:t xml:space="preserve">. </w:t>
            </w:r>
          </w:p>
        </w:tc>
        <w:tc>
          <w:tcPr>
            <w:tcW w:w="2224" w:type="dxa"/>
            <w:tcBorders>
              <w:top w:val="single" w:sz="4" w:space="0" w:color="BFBFBF" w:themeColor="background1" w:themeShade="BF"/>
              <w:left w:val="nil"/>
              <w:bottom w:val="single" w:sz="4" w:space="0" w:color="BFBFBF" w:themeColor="background1" w:themeShade="BF"/>
            </w:tcBorders>
          </w:tcPr>
          <w:p w14:paraId="57ECA87F" w14:textId="77777777" w:rsidR="00ED18D1" w:rsidRPr="00F3140E" w:rsidRDefault="001204CA" w:rsidP="00ED18D1">
            <w:pPr>
              <w:tabs>
                <w:tab w:val="left" w:pos="2079"/>
              </w:tabs>
              <w:spacing w:before="20" w:after="20"/>
              <w:rPr>
                <w:sz w:val="20"/>
                <w:szCs w:val="20"/>
              </w:rPr>
            </w:pPr>
            <w:sdt>
              <w:sdtPr>
                <w:rPr>
                  <w:sz w:val="20"/>
                  <w:szCs w:val="20"/>
                </w:rPr>
                <w:id w:val="-757749956"/>
                <w14:checkbox>
                  <w14:checked w14:val="0"/>
                  <w14:checkedState w14:val="2612" w14:font="MS Gothic"/>
                  <w14:uncheckedState w14:val="2610" w14:font="MS Gothic"/>
                </w14:checkbox>
              </w:sdtPr>
              <w:sdtEndPr/>
              <w:sdtContent>
                <w:r w:rsidR="00ED18D1">
                  <w:rPr>
                    <w:rFonts w:ascii="MS Gothic" w:eastAsia="MS Gothic" w:hAnsi="MS Gothic" w:hint="eastAsia"/>
                    <w:sz w:val="20"/>
                    <w:szCs w:val="20"/>
                  </w:rPr>
                  <w:t>☐</w:t>
                </w:r>
              </w:sdtContent>
            </w:sdt>
            <w:r w:rsidR="00ED18D1" w:rsidRPr="00AF567F">
              <w:rPr>
                <w:sz w:val="20"/>
                <w:szCs w:val="20"/>
              </w:rPr>
              <w:t xml:space="preserve"> </w:t>
            </w:r>
            <w:proofErr w:type="spellStart"/>
            <w:r w:rsidR="00ED18D1" w:rsidRPr="000274C6">
              <w:rPr>
                <w:sz w:val="20"/>
                <w:szCs w:val="20"/>
              </w:rPr>
              <w:t>Ddé</w:t>
            </w:r>
            <w:proofErr w:type="spellEnd"/>
            <w:r w:rsidR="00ED18D1" w:rsidRPr="00AF567F">
              <w:rPr>
                <w:sz w:val="20"/>
                <w:szCs w:val="20"/>
              </w:rPr>
              <w:t xml:space="preserve">     -     </w:t>
            </w:r>
            <w:sdt>
              <w:sdtPr>
                <w:rPr>
                  <w:sz w:val="20"/>
                  <w:szCs w:val="20"/>
                </w:rPr>
                <w:id w:val="415139504"/>
                <w14:checkbox>
                  <w14:checked w14:val="0"/>
                  <w14:checkedState w14:val="2612" w14:font="MS Gothic"/>
                  <w14:uncheckedState w14:val="2610" w14:font="MS Gothic"/>
                </w14:checkbox>
              </w:sdtPr>
              <w:sdtEndPr/>
              <w:sdtContent>
                <w:r w:rsidR="00ED18D1" w:rsidRPr="00AF567F">
                  <w:rPr>
                    <w:rFonts w:ascii="Segoe UI Symbol" w:eastAsia="MS Gothic" w:hAnsi="Segoe UI Symbol" w:cs="Segoe UI Symbol"/>
                    <w:sz w:val="20"/>
                    <w:szCs w:val="20"/>
                  </w:rPr>
                  <w:t>☐</w:t>
                </w:r>
              </w:sdtContent>
            </w:sdt>
            <w:r w:rsidR="00ED18D1" w:rsidRPr="00AF567F">
              <w:rPr>
                <w:sz w:val="20"/>
                <w:szCs w:val="20"/>
              </w:rPr>
              <w:t xml:space="preserve"> Acquis</w:t>
            </w:r>
          </w:p>
        </w:tc>
        <w:tc>
          <w:tcPr>
            <w:tcW w:w="1103"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2D08EF4C" w14:textId="44C216EF" w:rsidR="00ED18D1" w:rsidRPr="00F3140E" w:rsidRDefault="00ED18D1" w:rsidP="00ED18D1">
            <w:pPr>
              <w:tabs>
                <w:tab w:val="left" w:pos="2079"/>
              </w:tabs>
              <w:spacing w:before="20" w:after="20"/>
              <w:ind w:right="113"/>
              <w:jc w:val="right"/>
              <w:rPr>
                <w:sz w:val="20"/>
                <w:szCs w:val="20"/>
              </w:rPr>
            </w:pPr>
            <w:r>
              <w:rPr>
                <w:sz w:val="20"/>
                <w:szCs w:val="20"/>
              </w:rPr>
              <w:t>…€</w:t>
            </w:r>
          </w:p>
        </w:tc>
        <w:tc>
          <w:tcPr>
            <w:tcW w:w="1147"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4AD1044F" w14:textId="0CF8E7CB" w:rsidR="00ED18D1" w:rsidRPr="00F3140E" w:rsidRDefault="00ED18D1" w:rsidP="00ED18D1">
            <w:pPr>
              <w:tabs>
                <w:tab w:val="left" w:pos="2079"/>
              </w:tabs>
              <w:spacing w:before="20" w:after="20"/>
              <w:jc w:val="right"/>
              <w:rPr>
                <w:sz w:val="20"/>
                <w:szCs w:val="20"/>
              </w:rPr>
            </w:pPr>
            <w:r>
              <w:rPr>
                <w:sz w:val="20"/>
                <w:szCs w:val="20"/>
              </w:rPr>
              <w:t>…€</w:t>
            </w:r>
          </w:p>
        </w:tc>
        <w:tc>
          <w:tcPr>
            <w:tcW w:w="119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F9F3266" w14:textId="72E90791" w:rsidR="00ED18D1" w:rsidRPr="00F3140E" w:rsidRDefault="00ED18D1" w:rsidP="00ED18D1">
            <w:pPr>
              <w:tabs>
                <w:tab w:val="left" w:pos="2079"/>
              </w:tabs>
              <w:spacing w:before="20" w:after="20"/>
              <w:jc w:val="right"/>
              <w:rPr>
                <w:sz w:val="20"/>
                <w:szCs w:val="20"/>
              </w:rPr>
            </w:pPr>
            <w:r>
              <w:rPr>
                <w:sz w:val="20"/>
                <w:szCs w:val="20"/>
              </w:rPr>
              <w:t>…€</w:t>
            </w:r>
          </w:p>
        </w:tc>
      </w:tr>
      <w:tr w:rsidR="00ED18D1" w:rsidRPr="00F3140E" w14:paraId="1EE509B5" w14:textId="77777777" w:rsidTr="00F7050B">
        <w:tc>
          <w:tcPr>
            <w:tcW w:w="3959" w:type="dxa"/>
            <w:tcBorders>
              <w:top w:val="single" w:sz="4" w:space="0" w:color="BFBFBF" w:themeColor="background1" w:themeShade="BF"/>
              <w:bottom w:val="single" w:sz="4" w:space="0" w:color="BFBFBF" w:themeColor="background1" w:themeShade="BF"/>
              <w:right w:val="nil"/>
            </w:tcBorders>
          </w:tcPr>
          <w:p w14:paraId="7D9AA4FF" w14:textId="77777777" w:rsidR="00ED18D1" w:rsidRPr="00071A17" w:rsidRDefault="00ED18D1" w:rsidP="00ED18D1">
            <w:pPr>
              <w:tabs>
                <w:tab w:val="left" w:pos="2079"/>
              </w:tabs>
              <w:spacing w:before="20" w:after="20"/>
              <w:ind w:left="284"/>
              <w:rPr>
                <w:color w:val="0000FF"/>
                <w:sz w:val="20"/>
                <w:szCs w:val="20"/>
              </w:rPr>
            </w:pPr>
            <w:r w:rsidRPr="00071A17">
              <w:rPr>
                <w:color w:val="0000FF"/>
                <w:sz w:val="20"/>
                <w:szCs w:val="20"/>
              </w:rPr>
              <w:t>.</w:t>
            </w:r>
          </w:p>
        </w:tc>
        <w:tc>
          <w:tcPr>
            <w:tcW w:w="2224" w:type="dxa"/>
            <w:tcBorders>
              <w:top w:val="single" w:sz="4" w:space="0" w:color="BFBFBF" w:themeColor="background1" w:themeShade="BF"/>
              <w:left w:val="nil"/>
              <w:bottom w:val="single" w:sz="4" w:space="0" w:color="BFBFBF" w:themeColor="background1" w:themeShade="BF"/>
            </w:tcBorders>
          </w:tcPr>
          <w:p w14:paraId="30B8B7CF" w14:textId="77777777" w:rsidR="00ED18D1" w:rsidRPr="00F3140E" w:rsidRDefault="001204CA" w:rsidP="00ED18D1">
            <w:pPr>
              <w:tabs>
                <w:tab w:val="left" w:pos="2079"/>
              </w:tabs>
              <w:spacing w:before="20" w:after="20"/>
              <w:rPr>
                <w:sz w:val="20"/>
                <w:szCs w:val="20"/>
              </w:rPr>
            </w:pPr>
            <w:sdt>
              <w:sdtPr>
                <w:rPr>
                  <w:sz w:val="20"/>
                  <w:szCs w:val="20"/>
                </w:rPr>
                <w:id w:val="1956902694"/>
                <w14:checkbox>
                  <w14:checked w14:val="0"/>
                  <w14:checkedState w14:val="2612" w14:font="MS Gothic"/>
                  <w14:uncheckedState w14:val="2610" w14:font="MS Gothic"/>
                </w14:checkbox>
              </w:sdtPr>
              <w:sdtEndPr/>
              <w:sdtContent>
                <w:r w:rsidR="00ED18D1" w:rsidRPr="00AF567F">
                  <w:rPr>
                    <w:rFonts w:ascii="Segoe UI Symbol" w:eastAsia="MS Gothic" w:hAnsi="Segoe UI Symbol" w:cs="Segoe UI Symbol"/>
                    <w:sz w:val="20"/>
                    <w:szCs w:val="20"/>
                  </w:rPr>
                  <w:t>☐</w:t>
                </w:r>
              </w:sdtContent>
            </w:sdt>
            <w:r w:rsidR="00ED18D1" w:rsidRPr="00AF567F">
              <w:rPr>
                <w:sz w:val="20"/>
                <w:szCs w:val="20"/>
              </w:rPr>
              <w:t xml:space="preserve"> </w:t>
            </w:r>
            <w:proofErr w:type="spellStart"/>
            <w:r w:rsidR="00ED18D1" w:rsidRPr="00AF567F">
              <w:rPr>
                <w:sz w:val="20"/>
                <w:szCs w:val="20"/>
              </w:rPr>
              <w:t>Ddé</w:t>
            </w:r>
            <w:proofErr w:type="spellEnd"/>
            <w:r w:rsidR="00ED18D1" w:rsidRPr="00AF567F">
              <w:rPr>
                <w:sz w:val="20"/>
                <w:szCs w:val="20"/>
              </w:rPr>
              <w:t xml:space="preserve">     -     </w:t>
            </w:r>
            <w:sdt>
              <w:sdtPr>
                <w:rPr>
                  <w:sz w:val="20"/>
                  <w:szCs w:val="20"/>
                </w:rPr>
                <w:id w:val="-618521573"/>
                <w14:checkbox>
                  <w14:checked w14:val="0"/>
                  <w14:checkedState w14:val="2612" w14:font="MS Gothic"/>
                  <w14:uncheckedState w14:val="2610" w14:font="MS Gothic"/>
                </w14:checkbox>
              </w:sdtPr>
              <w:sdtEndPr/>
              <w:sdtContent>
                <w:r w:rsidR="00ED18D1" w:rsidRPr="00AF567F">
                  <w:rPr>
                    <w:rFonts w:ascii="Segoe UI Symbol" w:eastAsia="MS Gothic" w:hAnsi="Segoe UI Symbol" w:cs="Segoe UI Symbol"/>
                    <w:sz w:val="20"/>
                    <w:szCs w:val="20"/>
                  </w:rPr>
                  <w:t>☐</w:t>
                </w:r>
              </w:sdtContent>
            </w:sdt>
            <w:r w:rsidR="00ED18D1" w:rsidRPr="00AF567F">
              <w:rPr>
                <w:sz w:val="20"/>
                <w:szCs w:val="20"/>
              </w:rPr>
              <w:t xml:space="preserve"> Acquis</w:t>
            </w:r>
          </w:p>
        </w:tc>
        <w:tc>
          <w:tcPr>
            <w:tcW w:w="1103"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39704CB4" w14:textId="290ED8AA" w:rsidR="00ED18D1" w:rsidRPr="00F3140E" w:rsidRDefault="00ED18D1" w:rsidP="00ED18D1">
            <w:pPr>
              <w:tabs>
                <w:tab w:val="left" w:pos="2079"/>
              </w:tabs>
              <w:spacing w:before="20" w:after="20"/>
              <w:ind w:right="113"/>
              <w:jc w:val="right"/>
              <w:rPr>
                <w:sz w:val="20"/>
                <w:szCs w:val="20"/>
              </w:rPr>
            </w:pPr>
            <w:r>
              <w:rPr>
                <w:sz w:val="20"/>
                <w:szCs w:val="20"/>
              </w:rPr>
              <w:t>…€</w:t>
            </w:r>
          </w:p>
        </w:tc>
        <w:tc>
          <w:tcPr>
            <w:tcW w:w="1147"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243B5A54" w14:textId="43E0FC5C" w:rsidR="00ED18D1" w:rsidRPr="00F3140E" w:rsidRDefault="00ED18D1" w:rsidP="00ED18D1">
            <w:pPr>
              <w:tabs>
                <w:tab w:val="left" w:pos="2079"/>
              </w:tabs>
              <w:spacing w:before="20" w:after="20"/>
              <w:jc w:val="right"/>
              <w:rPr>
                <w:sz w:val="20"/>
                <w:szCs w:val="20"/>
              </w:rPr>
            </w:pPr>
            <w:r>
              <w:rPr>
                <w:sz w:val="20"/>
                <w:szCs w:val="20"/>
              </w:rPr>
              <w:t>…€</w:t>
            </w:r>
          </w:p>
        </w:tc>
        <w:tc>
          <w:tcPr>
            <w:tcW w:w="1190"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4050031" w14:textId="70D436E4" w:rsidR="00ED18D1" w:rsidRPr="00F3140E" w:rsidRDefault="00ED18D1" w:rsidP="00ED18D1">
            <w:pPr>
              <w:tabs>
                <w:tab w:val="left" w:pos="2079"/>
              </w:tabs>
              <w:spacing w:before="20" w:after="20"/>
              <w:jc w:val="right"/>
              <w:rPr>
                <w:sz w:val="20"/>
                <w:szCs w:val="20"/>
              </w:rPr>
            </w:pPr>
            <w:r>
              <w:rPr>
                <w:sz w:val="20"/>
                <w:szCs w:val="20"/>
              </w:rPr>
              <w:t>…€</w:t>
            </w:r>
          </w:p>
        </w:tc>
      </w:tr>
      <w:tr w:rsidR="00ED18D1" w:rsidRPr="00F3140E" w14:paraId="0ED078D4" w14:textId="77777777" w:rsidTr="00F7050B">
        <w:tc>
          <w:tcPr>
            <w:tcW w:w="3959" w:type="dxa"/>
            <w:tcBorders>
              <w:top w:val="single" w:sz="4" w:space="0" w:color="BFBFBF" w:themeColor="background1" w:themeShade="BF"/>
              <w:right w:val="nil"/>
            </w:tcBorders>
          </w:tcPr>
          <w:p w14:paraId="53B2172E" w14:textId="77777777" w:rsidR="00ED18D1" w:rsidRPr="00071A17" w:rsidRDefault="00ED18D1" w:rsidP="00ED18D1">
            <w:pPr>
              <w:tabs>
                <w:tab w:val="left" w:pos="2079"/>
              </w:tabs>
              <w:spacing w:before="20" w:after="20"/>
              <w:ind w:left="284"/>
              <w:rPr>
                <w:color w:val="0000FF"/>
                <w:sz w:val="20"/>
                <w:szCs w:val="20"/>
              </w:rPr>
            </w:pPr>
            <w:r w:rsidRPr="00071A17">
              <w:rPr>
                <w:color w:val="0000FF"/>
                <w:sz w:val="20"/>
                <w:szCs w:val="20"/>
              </w:rPr>
              <w:t>.</w:t>
            </w:r>
          </w:p>
        </w:tc>
        <w:tc>
          <w:tcPr>
            <w:tcW w:w="2224" w:type="dxa"/>
            <w:tcBorders>
              <w:top w:val="single" w:sz="4" w:space="0" w:color="BFBFBF" w:themeColor="background1" w:themeShade="BF"/>
              <w:left w:val="nil"/>
            </w:tcBorders>
          </w:tcPr>
          <w:p w14:paraId="723022EA" w14:textId="77777777" w:rsidR="00ED18D1" w:rsidRPr="00AF567F" w:rsidRDefault="001204CA" w:rsidP="00ED18D1">
            <w:pPr>
              <w:tabs>
                <w:tab w:val="left" w:pos="2079"/>
              </w:tabs>
              <w:spacing w:before="20" w:after="20"/>
              <w:rPr>
                <w:rFonts w:ascii="Segoe UI Symbol" w:eastAsia="MS Gothic" w:hAnsi="Segoe UI Symbol" w:cs="Segoe UI Symbol"/>
                <w:sz w:val="20"/>
                <w:szCs w:val="20"/>
              </w:rPr>
            </w:pPr>
            <w:sdt>
              <w:sdtPr>
                <w:rPr>
                  <w:sz w:val="20"/>
                  <w:szCs w:val="20"/>
                </w:rPr>
                <w:id w:val="2121331839"/>
                <w14:checkbox>
                  <w14:checked w14:val="0"/>
                  <w14:checkedState w14:val="2612" w14:font="MS Gothic"/>
                  <w14:uncheckedState w14:val="2610" w14:font="MS Gothic"/>
                </w14:checkbox>
              </w:sdtPr>
              <w:sdtEndPr/>
              <w:sdtContent>
                <w:r w:rsidR="00ED18D1" w:rsidRPr="00AF567F">
                  <w:rPr>
                    <w:rFonts w:ascii="Segoe UI Symbol" w:eastAsia="MS Gothic" w:hAnsi="Segoe UI Symbol" w:cs="Segoe UI Symbol"/>
                    <w:sz w:val="20"/>
                    <w:szCs w:val="20"/>
                  </w:rPr>
                  <w:t>☐</w:t>
                </w:r>
              </w:sdtContent>
            </w:sdt>
            <w:r w:rsidR="00ED18D1" w:rsidRPr="00AF567F">
              <w:rPr>
                <w:sz w:val="20"/>
                <w:szCs w:val="20"/>
              </w:rPr>
              <w:t xml:space="preserve"> </w:t>
            </w:r>
            <w:proofErr w:type="spellStart"/>
            <w:r w:rsidR="00ED18D1" w:rsidRPr="00AF567F">
              <w:rPr>
                <w:sz w:val="20"/>
                <w:szCs w:val="20"/>
              </w:rPr>
              <w:t>Ddé</w:t>
            </w:r>
            <w:proofErr w:type="spellEnd"/>
            <w:r w:rsidR="00ED18D1" w:rsidRPr="00AF567F">
              <w:rPr>
                <w:sz w:val="20"/>
                <w:szCs w:val="20"/>
              </w:rPr>
              <w:t xml:space="preserve">     -     </w:t>
            </w:r>
            <w:sdt>
              <w:sdtPr>
                <w:rPr>
                  <w:sz w:val="20"/>
                  <w:szCs w:val="20"/>
                </w:rPr>
                <w:id w:val="397250757"/>
                <w14:checkbox>
                  <w14:checked w14:val="0"/>
                  <w14:checkedState w14:val="2612" w14:font="MS Gothic"/>
                  <w14:uncheckedState w14:val="2610" w14:font="MS Gothic"/>
                </w14:checkbox>
              </w:sdtPr>
              <w:sdtEndPr/>
              <w:sdtContent>
                <w:r w:rsidR="00ED18D1" w:rsidRPr="00AF567F">
                  <w:rPr>
                    <w:rFonts w:ascii="Segoe UI Symbol" w:eastAsia="MS Gothic" w:hAnsi="Segoe UI Symbol" w:cs="Segoe UI Symbol"/>
                    <w:sz w:val="20"/>
                    <w:szCs w:val="20"/>
                  </w:rPr>
                  <w:t>☐</w:t>
                </w:r>
              </w:sdtContent>
            </w:sdt>
            <w:r w:rsidR="00ED18D1" w:rsidRPr="00AF567F">
              <w:rPr>
                <w:sz w:val="20"/>
                <w:szCs w:val="20"/>
              </w:rPr>
              <w:t xml:space="preserve"> Acquis</w:t>
            </w:r>
          </w:p>
        </w:tc>
        <w:tc>
          <w:tcPr>
            <w:tcW w:w="1103" w:type="dxa"/>
            <w:tcBorders>
              <w:top w:val="single" w:sz="4" w:space="0" w:color="BFBFBF" w:themeColor="background1" w:themeShade="BF"/>
              <w:right w:val="single" w:sz="4" w:space="0" w:color="BFBFBF" w:themeColor="background1" w:themeShade="BF"/>
            </w:tcBorders>
          </w:tcPr>
          <w:p w14:paraId="3BB857BB" w14:textId="69CFAC97" w:rsidR="00ED18D1" w:rsidRPr="00F3140E" w:rsidRDefault="00ED18D1" w:rsidP="00ED18D1">
            <w:pPr>
              <w:tabs>
                <w:tab w:val="left" w:pos="2079"/>
              </w:tabs>
              <w:spacing w:before="20" w:after="20"/>
              <w:ind w:right="113"/>
              <w:jc w:val="right"/>
              <w:rPr>
                <w:sz w:val="20"/>
                <w:szCs w:val="20"/>
              </w:rPr>
            </w:pPr>
            <w:r>
              <w:rPr>
                <w:sz w:val="20"/>
                <w:szCs w:val="20"/>
              </w:rPr>
              <w:t>…€</w:t>
            </w:r>
          </w:p>
        </w:tc>
        <w:tc>
          <w:tcPr>
            <w:tcW w:w="1147" w:type="dxa"/>
            <w:tcBorders>
              <w:top w:val="single" w:sz="4" w:space="0" w:color="BFBFBF" w:themeColor="background1" w:themeShade="BF"/>
              <w:right w:val="single" w:sz="4" w:space="0" w:color="BFBFBF" w:themeColor="background1" w:themeShade="BF"/>
            </w:tcBorders>
          </w:tcPr>
          <w:p w14:paraId="2A0A69FE" w14:textId="293E364E" w:rsidR="00ED18D1" w:rsidRPr="00F3140E" w:rsidRDefault="00ED18D1" w:rsidP="00ED18D1">
            <w:pPr>
              <w:tabs>
                <w:tab w:val="left" w:pos="2079"/>
              </w:tabs>
              <w:spacing w:before="20" w:after="20"/>
              <w:jc w:val="right"/>
              <w:rPr>
                <w:sz w:val="20"/>
                <w:szCs w:val="20"/>
              </w:rPr>
            </w:pPr>
            <w:r>
              <w:rPr>
                <w:sz w:val="20"/>
                <w:szCs w:val="20"/>
              </w:rPr>
              <w:t>…€</w:t>
            </w:r>
          </w:p>
        </w:tc>
        <w:tc>
          <w:tcPr>
            <w:tcW w:w="1190" w:type="dxa"/>
            <w:tcBorders>
              <w:top w:val="single" w:sz="4" w:space="0" w:color="BFBFBF" w:themeColor="background1" w:themeShade="BF"/>
              <w:left w:val="single" w:sz="4" w:space="0" w:color="BFBFBF" w:themeColor="background1" w:themeShade="BF"/>
            </w:tcBorders>
          </w:tcPr>
          <w:p w14:paraId="6C90EC91" w14:textId="184AB45A" w:rsidR="00ED18D1" w:rsidRPr="00F3140E" w:rsidRDefault="00ED18D1" w:rsidP="00ED18D1">
            <w:pPr>
              <w:tabs>
                <w:tab w:val="left" w:pos="2079"/>
              </w:tabs>
              <w:spacing w:before="20" w:after="20"/>
              <w:jc w:val="right"/>
              <w:rPr>
                <w:sz w:val="20"/>
                <w:szCs w:val="20"/>
              </w:rPr>
            </w:pPr>
            <w:r>
              <w:rPr>
                <w:sz w:val="20"/>
                <w:szCs w:val="20"/>
              </w:rPr>
              <w:t>…€</w:t>
            </w:r>
          </w:p>
        </w:tc>
      </w:tr>
      <w:tr w:rsidR="00ED18D1" w:rsidRPr="009927A5" w14:paraId="562C3B24" w14:textId="77777777" w:rsidTr="00F7050B">
        <w:tc>
          <w:tcPr>
            <w:tcW w:w="3959" w:type="dxa"/>
            <w:tcBorders>
              <w:bottom w:val="single" w:sz="4" w:space="0" w:color="auto"/>
              <w:right w:val="nil"/>
            </w:tcBorders>
            <w:shd w:val="clear" w:color="auto" w:fill="FFFFFF" w:themeFill="background1"/>
          </w:tcPr>
          <w:p w14:paraId="6EB8241F" w14:textId="77777777" w:rsidR="00ED18D1" w:rsidRPr="009927A5" w:rsidRDefault="00ED18D1" w:rsidP="00F7050B">
            <w:pPr>
              <w:tabs>
                <w:tab w:val="left" w:pos="2079"/>
              </w:tabs>
              <w:spacing w:before="20" w:after="20"/>
              <w:jc w:val="center"/>
              <w:rPr>
                <w:b/>
              </w:rPr>
            </w:pPr>
            <w:r>
              <w:rPr>
                <w:b/>
              </w:rPr>
              <w:t>Total général</w:t>
            </w:r>
          </w:p>
        </w:tc>
        <w:tc>
          <w:tcPr>
            <w:tcW w:w="2224" w:type="dxa"/>
            <w:tcBorders>
              <w:left w:val="nil"/>
              <w:bottom w:val="single" w:sz="4" w:space="0" w:color="auto"/>
              <w:right w:val="nil"/>
            </w:tcBorders>
          </w:tcPr>
          <w:p w14:paraId="294EA190" w14:textId="77777777" w:rsidR="00ED18D1" w:rsidRPr="009927A5" w:rsidRDefault="00ED18D1" w:rsidP="00F7050B">
            <w:pPr>
              <w:tabs>
                <w:tab w:val="left" w:pos="2079"/>
              </w:tabs>
              <w:spacing w:before="20" w:after="20"/>
            </w:pPr>
          </w:p>
        </w:tc>
        <w:tc>
          <w:tcPr>
            <w:tcW w:w="1103" w:type="dxa"/>
            <w:tcBorders>
              <w:left w:val="nil"/>
              <w:right w:val="nil"/>
            </w:tcBorders>
          </w:tcPr>
          <w:p w14:paraId="4898E528" w14:textId="77777777" w:rsidR="00ED18D1" w:rsidRPr="009927A5" w:rsidRDefault="00ED18D1" w:rsidP="00F7050B">
            <w:pPr>
              <w:tabs>
                <w:tab w:val="left" w:pos="2079"/>
              </w:tabs>
              <w:spacing w:before="20" w:after="20"/>
            </w:pPr>
          </w:p>
        </w:tc>
        <w:tc>
          <w:tcPr>
            <w:tcW w:w="1147" w:type="dxa"/>
            <w:tcBorders>
              <w:left w:val="nil"/>
              <w:right w:val="nil"/>
            </w:tcBorders>
          </w:tcPr>
          <w:p w14:paraId="2C9C1330" w14:textId="77777777" w:rsidR="00ED18D1" w:rsidRPr="009927A5" w:rsidRDefault="00ED18D1" w:rsidP="00F7050B">
            <w:pPr>
              <w:tabs>
                <w:tab w:val="left" w:pos="2079"/>
              </w:tabs>
              <w:spacing w:before="20" w:after="20"/>
              <w:ind w:right="113"/>
              <w:jc w:val="right"/>
              <w:rPr>
                <w:b/>
              </w:rPr>
            </w:pPr>
          </w:p>
        </w:tc>
        <w:tc>
          <w:tcPr>
            <w:tcW w:w="1190" w:type="dxa"/>
            <w:tcBorders>
              <w:left w:val="nil"/>
            </w:tcBorders>
          </w:tcPr>
          <w:p w14:paraId="7A98E23D" w14:textId="77777777" w:rsidR="00ED18D1" w:rsidRPr="009927A5" w:rsidRDefault="00ED18D1" w:rsidP="00F7050B">
            <w:pPr>
              <w:tabs>
                <w:tab w:val="left" w:pos="2079"/>
              </w:tabs>
              <w:spacing w:before="20" w:after="20"/>
              <w:ind w:right="113"/>
              <w:jc w:val="right"/>
              <w:rPr>
                <w:b/>
              </w:rPr>
            </w:pPr>
            <w:r w:rsidRPr="009927A5">
              <w:rPr>
                <w:b/>
              </w:rPr>
              <w:t>€</w:t>
            </w:r>
          </w:p>
        </w:tc>
      </w:tr>
    </w:tbl>
    <w:p w14:paraId="2B263DFF" w14:textId="77777777" w:rsidR="006C5A1C" w:rsidRPr="00B14BD8" w:rsidRDefault="006C5A1C" w:rsidP="00B14BD8">
      <w:pPr>
        <w:spacing w:after="0" w:line="240" w:lineRule="auto"/>
        <w:jc w:val="both"/>
        <w:rPr>
          <w:color w:val="0000FF"/>
          <w:sz w:val="20"/>
          <w:szCs w:val="20"/>
        </w:rPr>
      </w:pPr>
    </w:p>
    <w:p w14:paraId="4AFE3818" w14:textId="77777777" w:rsidR="001B22AD" w:rsidRPr="00B14BD8" w:rsidRDefault="001B22AD" w:rsidP="00B14BD8">
      <w:pPr>
        <w:tabs>
          <w:tab w:val="left" w:pos="2943"/>
        </w:tabs>
        <w:spacing w:after="0" w:line="240" w:lineRule="auto"/>
        <w:rPr>
          <w:b/>
          <w:color w:val="0000FF"/>
          <w:sz w:val="20"/>
          <w:szCs w:val="20"/>
        </w:rPr>
      </w:pPr>
    </w:p>
    <w:p w14:paraId="15BAC40B" w14:textId="4BED1B62" w:rsidR="00CF7866" w:rsidRPr="0069585F" w:rsidRDefault="00CF7866" w:rsidP="0069585F">
      <w:pPr>
        <w:shd w:val="clear" w:color="auto" w:fill="00A3A6"/>
        <w:tabs>
          <w:tab w:val="left" w:pos="2079"/>
        </w:tabs>
        <w:spacing w:after="120" w:line="240" w:lineRule="auto"/>
        <w:rPr>
          <w:b/>
          <w:color w:val="FFFFFF" w:themeColor="background1"/>
          <w:sz w:val="24"/>
          <w:szCs w:val="24"/>
        </w:rPr>
      </w:pPr>
      <w:r w:rsidRPr="0069585F">
        <w:rPr>
          <w:b/>
          <w:color w:val="FFFFFF" w:themeColor="background1"/>
          <w:sz w:val="24"/>
          <w:szCs w:val="24"/>
        </w:rPr>
        <w:t xml:space="preserve">Argumentaire </w:t>
      </w:r>
    </w:p>
    <w:p w14:paraId="794D8715" w14:textId="71052D27" w:rsidR="002C0041" w:rsidRPr="00B14BD8" w:rsidRDefault="006543C0" w:rsidP="00B14BD8">
      <w:pPr>
        <w:spacing w:after="0" w:line="240" w:lineRule="auto"/>
        <w:jc w:val="both"/>
        <w:rPr>
          <w:sz w:val="20"/>
          <w:szCs w:val="20"/>
          <w:u w:val="single"/>
        </w:rPr>
      </w:pPr>
      <w:r w:rsidRPr="00B14BD8">
        <w:rPr>
          <w:sz w:val="20"/>
          <w:szCs w:val="20"/>
          <w:u w:val="single"/>
        </w:rPr>
        <w:t xml:space="preserve">Plus-value pour le(s) département(s) sollicité(s), pour INRAE, pour la mise en </w:t>
      </w:r>
      <w:r w:rsidR="00ED18D1" w:rsidRPr="00B14BD8">
        <w:rPr>
          <w:sz w:val="20"/>
          <w:szCs w:val="20"/>
          <w:u w:val="single"/>
        </w:rPr>
        <w:t>œuvre</w:t>
      </w:r>
      <w:r w:rsidRPr="00B14BD8">
        <w:rPr>
          <w:sz w:val="20"/>
          <w:szCs w:val="20"/>
          <w:u w:val="single"/>
        </w:rPr>
        <w:t xml:space="preserve"> de TSARA</w:t>
      </w:r>
    </w:p>
    <w:p w14:paraId="2584990D" w14:textId="04F5AD5A" w:rsidR="00884A4E" w:rsidRDefault="00884A4E" w:rsidP="00B14BD8">
      <w:pPr>
        <w:spacing w:after="0" w:line="240" w:lineRule="auto"/>
        <w:jc w:val="both"/>
        <w:rPr>
          <w:color w:val="0000FF"/>
          <w:sz w:val="20"/>
          <w:szCs w:val="20"/>
          <w:u w:val="single"/>
        </w:rPr>
      </w:pPr>
    </w:p>
    <w:p w14:paraId="60080233" w14:textId="2E495AAF" w:rsidR="00ED18D1" w:rsidRDefault="00ED18D1" w:rsidP="00B14BD8">
      <w:pPr>
        <w:spacing w:after="0" w:line="240" w:lineRule="auto"/>
        <w:jc w:val="both"/>
        <w:rPr>
          <w:color w:val="0000FF"/>
          <w:sz w:val="20"/>
          <w:szCs w:val="20"/>
          <w:u w:val="single"/>
        </w:rPr>
      </w:pPr>
    </w:p>
    <w:p w14:paraId="4F28C497" w14:textId="6A0AA69A" w:rsidR="00ED18D1" w:rsidRDefault="00ED18D1" w:rsidP="00B14BD8">
      <w:pPr>
        <w:spacing w:after="0" w:line="240" w:lineRule="auto"/>
        <w:jc w:val="both"/>
        <w:rPr>
          <w:color w:val="0000FF"/>
          <w:sz w:val="20"/>
          <w:szCs w:val="20"/>
          <w:u w:val="single"/>
        </w:rPr>
      </w:pPr>
    </w:p>
    <w:p w14:paraId="35A6424E" w14:textId="464A7471" w:rsidR="00ED18D1" w:rsidRDefault="00ED18D1" w:rsidP="00B14BD8">
      <w:pPr>
        <w:spacing w:after="0" w:line="240" w:lineRule="auto"/>
        <w:jc w:val="both"/>
        <w:rPr>
          <w:color w:val="0000FF"/>
          <w:sz w:val="20"/>
          <w:szCs w:val="20"/>
          <w:u w:val="single"/>
        </w:rPr>
      </w:pPr>
    </w:p>
    <w:p w14:paraId="3161DF2E" w14:textId="12BBB02B" w:rsidR="00ED18D1" w:rsidRDefault="00ED18D1" w:rsidP="00B14BD8">
      <w:pPr>
        <w:spacing w:after="0" w:line="240" w:lineRule="auto"/>
        <w:jc w:val="both"/>
        <w:rPr>
          <w:color w:val="0000FF"/>
          <w:sz w:val="20"/>
          <w:szCs w:val="20"/>
          <w:u w:val="single"/>
        </w:rPr>
      </w:pPr>
    </w:p>
    <w:p w14:paraId="45622DE6" w14:textId="6287A6F2" w:rsidR="00ED18D1" w:rsidRDefault="00ED18D1" w:rsidP="00B14BD8">
      <w:pPr>
        <w:spacing w:after="0" w:line="240" w:lineRule="auto"/>
        <w:jc w:val="both"/>
        <w:rPr>
          <w:color w:val="0000FF"/>
          <w:sz w:val="20"/>
          <w:szCs w:val="20"/>
          <w:u w:val="single"/>
        </w:rPr>
      </w:pPr>
    </w:p>
    <w:p w14:paraId="091C7C51" w14:textId="24D9E035" w:rsidR="00ED18D1" w:rsidRDefault="00ED18D1" w:rsidP="00B14BD8">
      <w:pPr>
        <w:spacing w:after="0" w:line="240" w:lineRule="auto"/>
        <w:jc w:val="both"/>
        <w:rPr>
          <w:color w:val="0000FF"/>
          <w:sz w:val="20"/>
          <w:szCs w:val="20"/>
          <w:u w:val="single"/>
        </w:rPr>
      </w:pPr>
    </w:p>
    <w:p w14:paraId="07298B9D" w14:textId="77777777" w:rsidR="002011E6" w:rsidRPr="0069585F" w:rsidRDefault="002011E6" w:rsidP="0069585F">
      <w:pPr>
        <w:shd w:val="clear" w:color="auto" w:fill="00A3A6"/>
        <w:tabs>
          <w:tab w:val="left" w:pos="2079"/>
        </w:tabs>
        <w:spacing w:after="120" w:line="240" w:lineRule="auto"/>
        <w:rPr>
          <w:b/>
          <w:color w:val="FFFFFF" w:themeColor="background1"/>
          <w:sz w:val="24"/>
          <w:szCs w:val="24"/>
        </w:rPr>
      </w:pPr>
      <w:r w:rsidRPr="0069585F">
        <w:rPr>
          <w:b/>
          <w:color w:val="FFFFFF" w:themeColor="background1"/>
          <w:sz w:val="24"/>
          <w:szCs w:val="24"/>
        </w:rPr>
        <w:t>Avis du directeur d’unité</w:t>
      </w:r>
    </w:p>
    <w:p w14:paraId="59B23649" w14:textId="1AAD8D3C" w:rsidR="00715291" w:rsidRPr="00071A17" w:rsidRDefault="00BB0897" w:rsidP="00ED18D1">
      <w:pPr>
        <w:tabs>
          <w:tab w:val="left" w:pos="2079"/>
        </w:tabs>
        <w:spacing w:after="0" w:line="240" w:lineRule="auto"/>
        <w:rPr>
          <w:color w:val="0000FF"/>
          <w:sz w:val="20"/>
          <w:szCs w:val="20"/>
        </w:rPr>
      </w:pPr>
      <w:r>
        <w:rPr>
          <w:color w:val="0000FF"/>
          <w:sz w:val="20"/>
          <w:szCs w:val="20"/>
        </w:rPr>
        <w:t>….</w:t>
      </w:r>
    </w:p>
    <w:p w14:paraId="24D96A89" w14:textId="77777777" w:rsidR="00715291" w:rsidRPr="00071A17" w:rsidRDefault="00715291" w:rsidP="00ED18D1">
      <w:pPr>
        <w:tabs>
          <w:tab w:val="left" w:pos="2079"/>
        </w:tabs>
        <w:spacing w:after="120" w:line="240" w:lineRule="auto"/>
        <w:rPr>
          <w:color w:val="0000FF"/>
          <w:sz w:val="20"/>
          <w:szCs w:val="20"/>
        </w:rPr>
      </w:pPr>
    </w:p>
    <w:p w14:paraId="43D8BF58" w14:textId="77777777" w:rsidR="00715291" w:rsidRPr="005D07F8" w:rsidRDefault="00715291" w:rsidP="00715291">
      <w:pPr>
        <w:pBdr>
          <w:top w:val="single" w:sz="4" w:space="1" w:color="D9D9D9" w:themeColor="background1" w:themeShade="D9"/>
        </w:pBdr>
        <w:tabs>
          <w:tab w:val="left" w:pos="1843"/>
        </w:tabs>
        <w:spacing w:after="0"/>
        <w:rPr>
          <w:sz w:val="8"/>
          <w:szCs w:val="8"/>
        </w:rPr>
      </w:pPr>
    </w:p>
    <w:p w14:paraId="6D3167EF" w14:textId="5B56FDD7" w:rsidR="00715291" w:rsidRPr="00071A17" w:rsidRDefault="00715291" w:rsidP="00715291">
      <w:pPr>
        <w:tabs>
          <w:tab w:val="left" w:pos="1843"/>
        </w:tabs>
        <w:spacing w:after="0"/>
        <w:rPr>
          <w:color w:val="0000FF"/>
        </w:rPr>
      </w:pPr>
      <w:r>
        <w:t>Priorité DU </w:t>
      </w:r>
      <w:r w:rsidR="00C92F7A">
        <w:t>(ex. 1/5</w:t>
      </w:r>
      <w:proofErr w:type="gramStart"/>
      <w:r w:rsidR="00C92F7A">
        <w:t>)</w:t>
      </w:r>
      <w:r>
        <w:t>:</w:t>
      </w:r>
      <w:proofErr w:type="gramEnd"/>
      <w:r>
        <w:tab/>
      </w:r>
      <w:r w:rsidR="000274C6" w:rsidRPr="00071A17">
        <w:rPr>
          <w:color w:val="0000FF"/>
        </w:rPr>
        <w:t>…</w:t>
      </w:r>
    </w:p>
    <w:p w14:paraId="1B6D3B48" w14:textId="3A4AF214" w:rsidR="00715291" w:rsidRDefault="00715291" w:rsidP="00C92F7A">
      <w:pPr>
        <w:tabs>
          <w:tab w:val="left" w:pos="2127"/>
        </w:tabs>
        <w:spacing w:after="0"/>
      </w:pPr>
      <w:r>
        <w:t>Date :</w:t>
      </w:r>
      <w:r>
        <w:tab/>
      </w:r>
      <w:r w:rsidR="000274C6" w:rsidRPr="00071A17">
        <w:rPr>
          <w:color w:val="0000FF"/>
        </w:rPr>
        <w:t>…</w:t>
      </w:r>
    </w:p>
    <w:p w14:paraId="4887EB95" w14:textId="7178E649" w:rsidR="00715291" w:rsidRDefault="00715291" w:rsidP="00C92F7A">
      <w:pPr>
        <w:tabs>
          <w:tab w:val="left" w:pos="2127"/>
        </w:tabs>
        <w:spacing w:after="0"/>
      </w:pPr>
      <w:r>
        <w:t xml:space="preserve">Nom du </w:t>
      </w:r>
      <w:proofErr w:type="spellStart"/>
      <w:r>
        <w:t>DU</w:t>
      </w:r>
      <w:proofErr w:type="spellEnd"/>
      <w:r>
        <w:t xml:space="preserve"> :</w:t>
      </w:r>
      <w:r>
        <w:tab/>
      </w:r>
      <w:r w:rsidR="000274C6" w:rsidRPr="00071A17">
        <w:rPr>
          <w:color w:val="0000FF"/>
        </w:rPr>
        <w:t>…</w:t>
      </w:r>
    </w:p>
    <w:p w14:paraId="21659656" w14:textId="3B1DF7B3" w:rsidR="00715291" w:rsidRDefault="00715291" w:rsidP="00715291">
      <w:pPr>
        <w:pBdr>
          <w:bottom w:val="single" w:sz="4" w:space="1" w:color="D9D9D9" w:themeColor="background1" w:themeShade="D9"/>
        </w:pBdr>
        <w:tabs>
          <w:tab w:val="left" w:pos="1843"/>
        </w:tabs>
        <w:spacing w:after="0"/>
        <w:rPr>
          <w:sz w:val="8"/>
          <w:szCs w:val="8"/>
        </w:rPr>
      </w:pPr>
    </w:p>
    <w:p w14:paraId="07B471C3" w14:textId="307CF040" w:rsidR="002E3FD0" w:rsidRDefault="002E3FD0" w:rsidP="00715291">
      <w:pPr>
        <w:pBdr>
          <w:bottom w:val="single" w:sz="4" w:space="1" w:color="D9D9D9" w:themeColor="background1" w:themeShade="D9"/>
        </w:pBdr>
        <w:tabs>
          <w:tab w:val="left" w:pos="1843"/>
        </w:tabs>
        <w:spacing w:after="0"/>
        <w:rPr>
          <w:sz w:val="8"/>
          <w:szCs w:val="8"/>
        </w:rPr>
      </w:pPr>
    </w:p>
    <w:p w14:paraId="441999BF" w14:textId="252C0DB4" w:rsidR="002E3FD0" w:rsidRDefault="002E3FD0" w:rsidP="00715291">
      <w:pPr>
        <w:pBdr>
          <w:bottom w:val="single" w:sz="4" w:space="1" w:color="D9D9D9" w:themeColor="background1" w:themeShade="D9"/>
        </w:pBdr>
        <w:tabs>
          <w:tab w:val="left" w:pos="1843"/>
        </w:tabs>
        <w:spacing w:after="0"/>
        <w:rPr>
          <w:sz w:val="8"/>
          <w:szCs w:val="8"/>
        </w:rPr>
      </w:pPr>
    </w:p>
    <w:p w14:paraId="4745A52E" w14:textId="0AB3E52C" w:rsidR="002E3FD0" w:rsidRPr="0069585F" w:rsidRDefault="002E3FD0" w:rsidP="002E3FD0">
      <w:pPr>
        <w:shd w:val="clear" w:color="auto" w:fill="00A3A6"/>
        <w:tabs>
          <w:tab w:val="left" w:pos="2079"/>
        </w:tabs>
        <w:spacing w:after="120" w:line="240" w:lineRule="auto"/>
        <w:rPr>
          <w:b/>
          <w:color w:val="FFFFFF" w:themeColor="background1"/>
          <w:sz w:val="24"/>
          <w:szCs w:val="24"/>
        </w:rPr>
      </w:pPr>
      <w:r w:rsidRPr="0069585F">
        <w:rPr>
          <w:b/>
          <w:color w:val="FFFFFF" w:themeColor="background1"/>
          <w:sz w:val="24"/>
          <w:szCs w:val="24"/>
        </w:rPr>
        <w:t xml:space="preserve">Avis du </w:t>
      </w:r>
      <w:r>
        <w:rPr>
          <w:b/>
          <w:color w:val="FFFFFF" w:themeColor="background1"/>
          <w:sz w:val="24"/>
          <w:szCs w:val="24"/>
        </w:rPr>
        <w:t>chef de département</w:t>
      </w:r>
    </w:p>
    <w:p w14:paraId="32E4177D" w14:textId="4E2080CF" w:rsidR="00ED18D1" w:rsidRPr="00071A17" w:rsidRDefault="00BB0897" w:rsidP="00ED18D1">
      <w:pPr>
        <w:tabs>
          <w:tab w:val="left" w:pos="2079"/>
        </w:tabs>
        <w:spacing w:after="0" w:line="240" w:lineRule="auto"/>
        <w:rPr>
          <w:color w:val="0000FF"/>
          <w:sz w:val="20"/>
          <w:szCs w:val="20"/>
        </w:rPr>
      </w:pPr>
      <w:r>
        <w:rPr>
          <w:color w:val="0000FF"/>
          <w:sz w:val="20"/>
          <w:szCs w:val="20"/>
        </w:rPr>
        <w:t>….</w:t>
      </w:r>
    </w:p>
    <w:p w14:paraId="7365F3EB" w14:textId="77777777" w:rsidR="00ED18D1" w:rsidRPr="00071A17" w:rsidRDefault="00ED18D1" w:rsidP="00ED18D1">
      <w:pPr>
        <w:tabs>
          <w:tab w:val="left" w:pos="2079"/>
        </w:tabs>
        <w:spacing w:after="120" w:line="240" w:lineRule="auto"/>
        <w:rPr>
          <w:color w:val="0000FF"/>
          <w:sz w:val="20"/>
          <w:szCs w:val="20"/>
        </w:rPr>
      </w:pPr>
    </w:p>
    <w:p w14:paraId="57404AD4" w14:textId="77777777" w:rsidR="002E3FD0" w:rsidRPr="005D07F8" w:rsidRDefault="002E3FD0" w:rsidP="002E3FD0">
      <w:pPr>
        <w:pBdr>
          <w:top w:val="single" w:sz="4" w:space="1" w:color="D9D9D9" w:themeColor="background1" w:themeShade="D9"/>
        </w:pBdr>
        <w:tabs>
          <w:tab w:val="left" w:pos="1843"/>
        </w:tabs>
        <w:spacing w:after="0"/>
        <w:rPr>
          <w:sz w:val="8"/>
          <w:szCs w:val="8"/>
        </w:rPr>
      </w:pPr>
    </w:p>
    <w:p w14:paraId="588383B3" w14:textId="32580FC5" w:rsidR="002E3FD0" w:rsidRDefault="002E3FD0" w:rsidP="002E3FD0">
      <w:pPr>
        <w:tabs>
          <w:tab w:val="left" w:pos="1843"/>
        </w:tabs>
        <w:spacing w:after="0"/>
      </w:pPr>
      <w:r>
        <w:t>Priorité CD :</w:t>
      </w:r>
      <w:r>
        <w:tab/>
      </w:r>
      <w:r w:rsidRPr="00071A17">
        <w:rPr>
          <w:color w:val="0000FF"/>
        </w:rPr>
        <w:t>…</w:t>
      </w:r>
    </w:p>
    <w:p w14:paraId="48605E51" w14:textId="77777777" w:rsidR="002E3FD0" w:rsidRDefault="002E3FD0" w:rsidP="002E3FD0">
      <w:pPr>
        <w:tabs>
          <w:tab w:val="left" w:pos="1843"/>
        </w:tabs>
        <w:spacing w:after="0"/>
      </w:pPr>
      <w:r>
        <w:lastRenderedPageBreak/>
        <w:t>Date :</w:t>
      </w:r>
      <w:r>
        <w:tab/>
      </w:r>
      <w:r w:rsidRPr="00071A17">
        <w:rPr>
          <w:color w:val="0000FF"/>
        </w:rPr>
        <w:t>…</w:t>
      </w:r>
    </w:p>
    <w:p w14:paraId="340F1FAB" w14:textId="5BBB90CD" w:rsidR="002E3FD0" w:rsidRPr="00071A17" w:rsidRDefault="002E3FD0" w:rsidP="002E3FD0">
      <w:pPr>
        <w:tabs>
          <w:tab w:val="left" w:pos="1843"/>
        </w:tabs>
        <w:spacing w:after="0"/>
        <w:rPr>
          <w:color w:val="0000FF"/>
        </w:rPr>
      </w:pPr>
      <w:r>
        <w:t>Nom du CD :</w:t>
      </w:r>
      <w:r>
        <w:tab/>
      </w:r>
      <w:r w:rsidRPr="00071A17">
        <w:rPr>
          <w:color w:val="0000FF"/>
        </w:rPr>
        <w:t>…</w:t>
      </w:r>
    </w:p>
    <w:p w14:paraId="261679A6" w14:textId="131BF134" w:rsidR="002E3FD0" w:rsidRDefault="002E3FD0" w:rsidP="00715291">
      <w:pPr>
        <w:pBdr>
          <w:bottom w:val="single" w:sz="4" w:space="1" w:color="D9D9D9" w:themeColor="background1" w:themeShade="D9"/>
        </w:pBdr>
        <w:tabs>
          <w:tab w:val="left" w:pos="1843"/>
        </w:tabs>
        <w:spacing w:after="0"/>
        <w:rPr>
          <w:sz w:val="8"/>
          <w:szCs w:val="8"/>
        </w:rPr>
      </w:pPr>
    </w:p>
    <w:p w14:paraId="32011985" w14:textId="6F3CD267" w:rsidR="00ED18D1" w:rsidRDefault="00ED18D1" w:rsidP="00715291">
      <w:pPr>
        <w:pBdr>
          <w:bottom w:val="single" w:sz="4" w:space="1" w:color="D9D9D9" w:themeColor="background1" w:themeShade="D9"/>
        </w:pBdr>
        <w:tabs>
          <w:tab w:val="left" w:pos="1843"/>
        </w:tabs>
        <w:spacing w:after="0"/>
        <w:rPr>
          <w:sz w:val="8"/>
          <w:szCs w:val="8"/>
        </w:rPr>
      </w:pPr>
    </w:p>
    <w:p w14:paraId="0B609BC4" w14:textId="14445E16" w:rsidR="00ED18D1" w:rsidRDefault="00ED18D1" w:rsidP="00715291">
      <w:pPr>
        <w:pBdr>
          <w:bottom w:val="single" w:sz="4" w:space="1" w:color="D9D9D9" w:themeColor="background1" w:themeShade="D9"/>
        </w:pBdr>
        <w:tabs>
          <w:tab w:val="left" w:pos="1843"/>
        </w:tabs>
        <w:spacing w:after="0"/>
        <w:rPr>
          <w:sz w:val="8"/>
          <w:szCs w:val="8"/>
        </w:rPr>
      </w:pPr>
    </w:p>
    <w:p w14:paraId="1DDA2818" w14:textId="5540D9BD" w:rsidR="00ED18D1" w:rsidRDefault="00ED18D1" w:rsidP="00715291">
      <w:pPr>
        <w:pBdr>
          <w:bottom w:val="single" w:sz="4" w:space="1" w:color="D9D9D9" w:themeColor="background1" w:themeShade="D9"/>
        </w:pBdr>
        <w:tabs>
          <w:tab w:val="left" w:pos="1843"/>
        </w:tabs>
        <w:spacing w:after="0"/>
        <w:rPr>
          <w:sz w:val="8"/>
          <w:szCs w:val="8"/>
        </w:rPr>
      </w:pPr>
    </w:p>
    <w:p w14:paraId="16440350" w14:textId="2FF6815C" w:rsidR="00ED18D1" w:rsidRDefault="00ED18D1" w:rsidP="00ED18D1">
      <w:pPr>
        <w:spacing w:after="0" w:line="240" w:lineRule="auto"/>
        <w:jc w:val="center"/>
        <w:rPr>
          <w:sz w:val="20"/>
          <w:szCs w:val="20"/>
        </w:rPr>
      </w:pPr>
      <w:r>
        <w:rPr>
          <w:sz w:val="20"/>
          <w:szCs w:val="20"/>
        </w:rPr>
        <w:t>------------------------</w:t>
      </w:r>
    </w:p>
    <w:p w14:paraId="0D174C63" w14:textId="574A7999" w:rsidR="00ED18D1" w:rsidRDefault="00ED18D1" w:rsidP="00ED18D1">
      <w:pPr>
        <w:spacing w:after="0" w:line="240" w:lineRule="auto"/>
        <w:rPr>
          <w:sz w:val="20"/>
          <w:szCs w:val="20"/>
        </w:rPr>
      </w:pPr>
    </w:p>
    <w:p w14:paraId="118B8E63" w14:textId="77777777" w:rsidR="004C0D0A" w:rsidRDefault="004C0D0A" w:rsidP="004C0D0A">
      <w:pPr>
        <w:spacing w:after="0" w:line="240" w:lineRule="auto"/>
        <w:rPr>
          <w:sz w:val="20"/>
          <w:szCs w:val="20"/>
        </w:rPr>
      </w:pPr>
      <w:r w:rsidRPr="00ED18D1">
        <w:rPr>
          <w:sz w:val="20"/>
          <w:szCs w:val="20"/>
        </w:rPr>
        <w:t>*</w:t>
      </w:r>
      <w:r w:rsidRPr="00D34B8D">
        <w:t xml:space="preserve"> </w:t>
      </w:r>
      <w:r w:rsidRPr="00D34B8D">
        <w:rPr>
          <w:sz w:val="20"/>
          <w:szCs w:val="20"/>
        </w:rPr>
        <w:t>Liste des institutions africaines membres de l'initiative TSARA</w:t>
      </w:r>
    </w:p>
    <w:p w14:paraId="31E230D3" w14:textId="77777777" w:rsidR="004C0D0A" w:rsidRDefault="004C0D0A" w:rsidP="004C0D0A">
      <w:pPr>
        <w:spacing w:after="0" w:line="240" w:lineRule="auto"/>
        <w:rPr>
          <w:sz w:val="20"/>
          <w:szCs w:val="20"/>
        </w:rPr>
      </w:pPr>
    </w:p>
    <w:tbl>
      <w:tblPr>
        <w:tblW w:w="6379" w:type="dxa"/>
        <w:tblInd w:w="1276" w:type="dxa"/>
        <w:tblCellMar>
          <w:left w:w="70" w:type="dxa"/>
          <w:right w:w="70" w:type="dxa"/>
        </w:tblCellMar>
        <w:tblLook w:val="04A0" w:firstRow="1" w:lastRow="0" w:firstColumn="1" w:lastColumn="0" w:noHBand="0" w:noVBand="1"/>
      </w:tblPr>
      <w:tblGrid>
        <w:gridCol w:w="1560"/>
        <w:gridCol w:w="4819"/>
      </w:tblGrid>
      <w:tr w:rsidR="004C0D0A" w:rsidRPr="00765C88" w14:paraId="2B73CFDA" w14:textId="77777777" w:rsidTr="006D266F">
        <w:trPr>
          <w:trHeight w:val="284"/>
        </w:trPr>
        <w:tc>
          <w:tcPr>
            <w:tcW w:w="1560" w:type="dxa"/>
            <w:tcBorders>
              <w:top w:val="nil"/>
              <w:left w:val="nil"/>
              <w:bottom w:val="single" w:sz="12" w:space="0" w:color="FFFFFF"/>
              <w:right w:val="single" w:sz="4" w:space="0" w:color="FFFFFF"/>
            </w:tcBorders>
            <w:shd w:val="clear" w:color="A5A5A5" w:fill="A5A5A5"/>
            <w:noWrap/>
            <w:vAlign w:val="center"/>
            <w:hideMark/>
          </w:tcPr>
          <w:p w14:paraId="4D77E5B8" w14:textId="77777777" w:rsidR="004C0D0A" w:rsidRPr="00765C88" w:rsidRDefault="004C0D0A" w:rsidP="006D266F">
            <w:pPr>
              <w:spacing w:after="0" w:line="240" w:lineRule="auto"/>
              <w:rPr>
                <w:rFonts w:ascii="Calibri" w:eastAsia="Times New Roman" w:hAnsi="Calibri" w:cs="Calibri"/>
                <w:b/>
                <w:bCs/>
                <w:color w:val="FFFFFF"/>
                <w:sz w:val="20"/>
                <w:szCs w:val="20"/>
                <w:lang w:eastAsia="fr-FR"/>
              </w:rPr>
            </w:pPr>
            <w:r w:rsidRPr="00765C88">
              <w:rPr>
                <w:rFonts w:ascii="Calibri" w:eastAsia="Times New Roman" w:hAnsi="Calibri" w:cs="Calibri"/>
                <w:b/>
                <w:bCs/>
                <w:color w:val="FFFFFF"/>
                <w:sz w:val="20"/>
                <w:szCs w:val="20"/>
                <w:lang w:eastAsia="fr-FR"/>
              </w:rPr>
              <w:t>Pays</w:t>
            </w:r>
          </w:p>
        </w:tc>
        <w:tc>
          <w:tcPr>
            <w:tcW w:w="4819" w:type="dxa"/>
            <w:tcBorders>
              <w:top w:val="nil"/>
              <w:left w:val="single" w:sz="4" w:space="0" w:color="FFFFFF"/>
              <w:bottom w:val="single" w:sz="12" w:space="0" w:color="FFFFFF"/>
              <w:right w:val="nil"/>
            </w:tcBorders>
            <w:shd w:val="clear" w:color="A5A5A5" w:fill="A5A5A5"/>
            <w:noWrap/>
            <w:vAlign w:val="center"/>
            <w:hideMark/>
          </w:tcPr>
          <w:p w14:paraId="0BB4A03C" w14:textId="77777777" w:rsidR="004C0D0A" w:rsidRPr="00765C88" w:rsidRDefault="004C0D0A" w:rsidP="006D266F">
            <w:pPr>
              <w:spacing w:after="0" w:line="240" w:lineRule="auto"/>
              <w:rPr>
                <w:rFonts w:ascii="Calibri" w:eastAsia="Times New Roman" w:hAnsi="Calibri" w:cs="Calibri"/>
                <w:b/>
                <w:bCs/>
                <w:color w:val="FFFFFF"/>
                <w:sz w:val="20"/>
                <w:szCs w:val="20"/>
                <w:lang w:eastAsia="fr-FR"/>
              </w:rPr>
            </w:pPr>
            <w:r w:rsidRPr="00765C88">
              <w:rPr>
                <w:rFonts w:ascii="Calibri" w:eastAsia="Times New Roman" w:hAnsi="Calibri" w:cs="Calibri"/>
                <w:b/>
                <w:bCs/>
                <w:color w:val="FFFFFF"/>
                <w:sz w:val="20"/>
                <w:szCs w:val="20"/>
                <w:lang w:eastAsia="fr-FR"/>
              </w:rPr>
              <w:t>Institutions</w:t>
            </w:r>
            <w:r>
              <w:rPr>
                <w:rFonts w:ascii="Calibri" w:eastAsia="Times New Roman" w:hAnsi="Calibri" w:cs="Calibri"/>
                <w:b/>
                <w:bCs/>
                <w:color w:val="FFFFFF"/>
                <w:sz w:val="20"/>
                <w:szCs w:val="20"/>
                <w:lang w:eastAsia="fr-FR"/>
              </w:rPr>
              <w:t xml:space="preserve"> africaines</w:t>
            </w:r>
          </w:p>
        </w:tc>
      </w:tr>
      <w:tr w:rsidR="004C0D0A" w:rsidRPr="00224296" w14:paraId="30F70E1E" w14:textId="77777777" w:rsidTr="006D266F">
        <w:trPr>
          <w:trHeight w:val="284"/>
        </w:trPr>
        <w:tc>
          <w:tcPr>
            <w:tcW w:w="1560" w:type="dxa"/>
            <w:tcBorders>
              <w:top w:val="single" w:sz="4" w:space="0" w:color="FFFFFF"/>
              <w:left w:val="nil"/>
              <w:bottom w:val="single" w:sz="4" w:space="0" w:color="FFFFFF"/>
              <w:right w:val="single" w:sz="4" w:space="0" w:color="FFFFFF"/>
            </w:tcBorders>
            <w:shd w:val="clear" w:color="DBDBDB" w:fill="DBDBDB"/>
            <w:noWrap/>
            <w:vAlign w:val="center"/>
            <w:hideMark/>
          </w:tcPr>
          <w:p w14:paraId="14F99E90" w14:textId="77777777" w:rsidR="004C0D0A" w:rsidRPr="003F2D9F" w:rsidRDefault="004C0D0A" w:rsidP="006D266F">
            <w:pPr>
              <w:spacing w:after="0" w:line="240" w:lineRule="auto"/>
              <w:rPr>
                <w:rFonts w:ascii="Calibri" w:eastAsia="Times New Roman" w:hAnsi="Calibri" w:cs="Calibri"/>
                <w:b/>
                <w:sz w:val="20"/>
                <w:szCs w:val="20"/>
                <w:lang w:eastAsia="fr-FR"/>
              </w:rPr>
            </w:pPr>
            <w:r w:rsidRPr="003F2D9F">
              <w:rPr>
                <w:rFonts w:ascii="Calibri" w:eastAsia="Times New Roman" w:hAnsi="Calibri" w:cs="Calibri"/>
                <w:b/>
                <w:sz w:val="20"/>
                <w:szCs w:val="20"/>
                <w:lang w:eastAsia="fr-FR"/>
              </w:rPr>
              <w:t xml:space="preserve">Afrique du Sud </w:t>
            </w:r>
          </w:p>
        </w:tc>
        <w:tc>
          <w:tcPr>
            <w:tcW w:w="4819" w:type="dxa"/>
            <w:tcBorders>
              <w:top w:val="single" w:sz="4" w:space="0" w:color="FFFFFF"/>
              <w:left w:val="single" w:sz="4" w:space="0" w:color="FFFFFF"/>
              <w:bottom w:val="single" w:sz="4" w:space="0" w:color="FFFFFF"/>
              <w:right w:val="nil"/>
            </w:tcBorders>
            <w:shd w:val="clear" w:color="DBDBDB" w:fill="DBDBDB"/>
            <w:noWrap/>
            <w:vAlign w:val="center"/>
            <w:hideMark/>
          </w:tcPr>
          <w:p w14:paraId="4744AEE9" w14:textId="77777777" w:rsidR="004C0D0A" w:rsidRPr="00765C88" w:rsidRDefault="004C0D0A" w:rsidP="006D266F">
            <w:pPr>
              <w:spacing w:after="0" w:line="240" w:lineRule="auto"/>
              <w:rPr>
                <w:rFonts w:ascii="Calibri" w:eastAsia="Times New Roman" w:hAnsi="Calibri" w:cs="Calibri"/>
                <w:color w:val="000000"/>
                <w:sz w:val="20"/>
                <w:szCs w:val="20"/>
                <w:lang w:val="en-US" w:eastAsia="fr-FR"/>
              </w:rPr>
            </w:pPr>
            <w:r w:rsidRPr="00765C88">
              <w:rPr>
                <w:rFonts w:ascii="Calibri" w:eastAsia="Times New Roman" w:hAnsi="Calibri" w:cs="Calibri"/>
                <w:color w:val="000000"/>
                <w:sz w:val="20"/>
                <w:szCs w:val="20"/>
                <w:lang w:val="en-US" w:eastAsia="fr-FR"/>
              </w:rPr>
              <w:t xml:space="preserve"> Univ. Pretoria, Univ. Western Cape, </w:t>
            </w:r>
            <w:r>
              <w:rPr>
                <w:rFonts w:ascii="Calibri" w:eastAsia="Times New Roman" w:hAnsi="Calibri" w:cs="Calibri"/>
                <w:color w:val="000000"/>
                <w:sz w:val="20"/>
                <w:szCs w:val="20"/>
                <w:lang w:val="en-US" w:eastAsia="fr-FR"/>
              </w:rPr>
              <w:t>Ar. Res. Council</w:t>
            </w:r>
          </w:p>
        </w:tc>
      </w:tr>
      <w:tr w:rsidR="004C0D0A" w:rsidRPr="00765C88" w14:paraId="62FF1525" w14:textId="77777777" w:rsidTr="006D266F">
        <w:trPr>
          <w:trHeight w:val="284"/>
        </w:trPr>
        <w:tc>
          <w:tcPr>
            <w:tcW w:w="1560" w:type="dxa"/>
            <w:tcBorders>
              <w:top w:val="single" w:sz="4" w:space="0" w:color="FFFFFF"/>
              <w:left w:val="nil"/>
              <w:bottom w:val="single" w:sz="4" w:space="0" w:color="FFFFFF"/>
              <w:right w:val="single" w:sz="4" w:space="0" w:color="FFFFFF"/>
            </w:tcBorders>
            <w:shd w:val="clear" w:color="EDEDED" w:fill="EDEDED"/>
            <w:noWrap/>
            <w:vAlign w:val="center"/>
            <w:hideMark/>
          </w:tcPr>
          <w:p w14:paraId="10E556D7" w14:textId="77777777" w:rsidR="004C0D0A" w:rsidRPr="003F2D9F" w:rsidRDefault="004C0D0A" w:rsidP="006D266F">
            <w:pPr>
              <w:spacing w:after="0" w:line="240" w:lineRule="auto"/>
              <w:rPr>
                <w:rFonts w:ascii="Calibri" w:eastAsia="Times New Roman" w:hAnsi="Calibri" w:cs="Calibri"/>
                <w:b/>
                <w:sz w:val="20"/>
                <w:szCs w:val="20"/>
                <w:lang w:eastAsia="fr-FR"/>
              </w:rPr>
            </w:pPr>
            <w:proofErr w:type="spellStart"/>
            <w:r w:rsidRPr="003F2D9F">
              <w:rPr>
                <w:rFonts w:ascii="Calibri" w:eastAsia="Times New Roman" w:hAnsi="Calibri" w:cs="Calibri"/>
                <w:b/>
                <w:sz w:val="20"/>
                <w:szCs w:val="20"/>
                <w:lang w:val="en-US" w:eastAsia="fr-FR"/>
              </w:rPr>
              <w:t>Bénin</w:t>
            </w:r>
            <w:proofErr w:type="spellEnd"/>
            <w:r w:rsidRPr="003F2D9F">
              <w:rPr>
                <w:rFonts w:ascii="Calibri" w:eastAsia="Times New Roman" w:hAnsi="Calibri" w:cs="Calibri"/>
                <w:b/>
                <w:sz w:val="20"/>
                <w:szCs w:val="20"/>
                <w:lang w:val="en-US" w:eastAsia="fr-FR"/>
              </w:rPr>
              <w:t xml:space="preserve"> </w:t>
            </w:r>
          </w:p>
        </w:tc>
        <w:tc>
          <w:tcPr>
            <w:tcW w:w="4819" w:type="dxa"/>
            <w:tcBorders>
              <w:top w:val="single" w:sz="4" w:space="0" w:color="FFFFFF"/>
              <w:left w:val="single" w:sz="4" w:space="0" w:color="FFFFFF"/>
              <w:bottom w:val="single" w:sz="4" w:space="0" w:color="FFFFFF"/>
              <w:right w:val="nil"/>
            </w:tcBorders>
            <w:shd w:val="clear" w:color="EDEDED" w:fill="EDEDED"/>
            <w:noWrap/>
            <w:vAlign w:val="center"/>
            <w:hideMark/>
          </w:tcPr>
          <w:p w14:paraId="49412396" w14:textId="77777777" w:rsidR="004C0D0A" w:rsidRPr="00765C88" w:rsidRDefault="004C0D0A" w:rsidP="006D266F">
            <w:pPr>
              <w:spacing w:after="0" w:line="240" w:lineRule="auto"/>
              <w:rPr>
                <w:rFonts w:ascii="Calibri" w:eastAsia="Times New Roman" w:hAnsi="Calibri" w:cs="Calibri"/>
                <w:color w:val="000000"/>
                <w:sz w:val="20"/>
                <w:szCs w:val="20"/>
                <w:lang w:eastAsia="fr-FR"/>
              </w:rPr>
            </w:pPr>
            <w:r w:rsidRPr="00765C88">
              <w:rPr>
                <w:rFonts w:ascii="Calibri" w:eastAsia="Times New Roman" w:hAnsi="Calibri" w:cs="Calibri"/>
                <w:color w:val="000000"/>
                <w:sz w:val="20"/>
                <w:szCs w:val="20"/>
                <w:lang w:eastAsia="fr-FR"/>
              </w:rPr>
              <w:t xml:space="preserve"> Univ. Abomey Calavi</w:t>
            </w:r>
          </w:p>
        </w:tc>
      </w:tr>
      <w:tr w:rsidR="004C0D0A" w:rsidRPr="00765C88" w14:paraId="091EE6D4" w14:textId="77777777" w:rsidTr="006D266F">
        <w:trPr>
          <w:trHeight w:val="284"/>
        </w:trPr>
        <w:tc>
          <w:tcPr>
            <w:tcW w:w="1560" w:type="dxa"/>
            <w:tcBorders>
              <w:top w:val="single" w:sz="4" w:space="0" w:color="FFFFFF"/>
              <w:left w:val="nil"/>
              <w:bottom w:val="single" w:sz="4" w:space="0" w:color="FFFFFF"/>
              <w:right w:val="single" w:sz="4" w:space="0" w:color="FFFFFF"/>
            </w:tcBorders>
            <w:shd w:val="clear" w:color="DBDBDB" w:fill="DBDBDB"/>
            <w:noWrap/>
            <w:vAlign w:val="center"/>
            <w:hideMark/>
          </w:tcPr>
          <w:p w14:paraId="6EDB1C9B" w14:textId="77777777" w:rsidR="004C0D0A" w:rsidRPr="003F2D9F" w:rsidRDefault="004C0D0A" w:rsidP="006D266F">
            <w:pPr>
              <w:spacing w:after="0" w:line="240" w:lineRule="auto"/>
              <w:rPr>
                <w:rFonts w:ascii="Calibri" w:eastAsia="Times New Roman" w:hAnsi="Calibri" w:cs="Calibri"/>
                <w:b/>
                <w:sz w:val="20"/>
                <w:szCs w:val="20"/>
                <w:lang w:eastAsia="fr-FR"/>
              </w:rPr>
            </w:pPr>
            <w:r w:rsidRPr="003F2D9F">
              <w:rPr>
                <w:rFonts w:ascii="Calibri" w:eastAsia="Times New Roman" w:hAnsi="Calibri" w:cs="Calibri"/>
                <w:b/>
                <w:sz w:val="20"/>
                <w:szCs w:val="20"/>
                <w:lang w:val="en-US" w:eastAsia="fr-FR"/>
              </w:rPr>
              <w:t xml:space="preserve">Burkina Faso </w:t>
            </w:r>
          </w:p>
        </w:tc>
        <w:tc>
          <w:tcPr>
            <w:tcW w:w="4819" w:type="dxa"/>
            <w:tcBorders>
              <w:top w:val="single" w:sz="4" w:space="0" w:color="FFFFFF"/>
              <w:left w:val="single" w:sz="4" w:space="0" w:color="FFFFFF"/>
              <w:bottom w:val="single" w:sz="4" w:space="0" w:color="FFFFFF"/>
              <w:right w:val="nil"/>
            </w:tcBorders>
            <w:shd w:val="clear" w:color="DBDBDB" w:fill="DBDBDB"/>
            <w:noWrap/>
            <w:vAlign w:val="center"/>
            <w:hideMark/>
          </w:tcPr>
          <w:p w14:paraId="66E56349" w14:textId="77777777" w:rsidR="004C0D0A" w:rsidRPr="00765C88" w:rsidRDefault="004C0D0A" w:rsidP="006D266F">
            <w:pPr>
              <w:spacing w:after="0" w:line="240" w:lineRule="auto"/>
              <w:rPr>
                <w:rFonts w:ascii="Calibri" w:eastAsia="Times New Roman" w:hAnsi="Calibri" w:cs="Calibri"/>
                <w:color w:val="000000"/>
                <w:sz w:val="20"/>
                <w:szCs w:val="20"/>
                <w:lang w:eastAsia="fr-FR"/>
              </w:rPr>
            </w:pPr>
            <w:r w:rsidRPr="00765C88">
              <w:rPr>
                <w:rFonts w:ascii="Calibri" w:eastAsia="Times New Roman" w:hAnsi="Calibri" w:cs="Calibri"/>
                <w:color w:val="000000"/>
                <w:sz w:val="20"/>
                <w:szCs w:val="20"/>
                <w:lang w:eastAsia="fr-FR"/>
              </w:rPr>
              <w:t xml:space="preserve"> INERA</w:t>
            </w:r>
          </w:p>
        </w:tc>
      </w:tr>
      <w:tr w:rsidR="004C0D0A" w:rsidRPr="00765C88" w14:paraId="2AB787C8" w14:textId="77777777" w:rsidTr="006D266F">
        <w:trPr>
          <w:trHeight w:val="284"/>
        </w:trPr>
        <w:tc>
          <w:tcPr>
            <w:tcW w:w="1560" w:type="dxa"/>
            <w:tcBorders>
              <w:top w:val="single" w:sz="4" w:space="0" w:color="FFFFFF"/>
              <w:left w:val="nil"/>
              <w:bottom w:val="single" w:sz="4" w:space="0" w:color="FFFFFF"/>
              <w:right w:val="single" w:sz="4" w:space="0" w:color="FFFFFF"/>
            </w:tcBorders>
            <w:shd w:val="clear" w:color="EDEDED" w:fill="EDEDED"/>
            <w:noWrap/>
            <w:vAlign w:val="center"/>
            <w:hideMark/>
          </w:tcPr>
          <w:p w14:paraId="0189F76F" w14:textId="77777777" w:rsidR="004C0D0A" w:rsidRPr="003F2D9F" w:rsidRDefault="004C0D0A" w:rsidP="006D266F">
            <w:pPr>
              <w:spacing w:after="0" w:line="240" w:lineRule="auto"/>
              <w:rPr>
                <w:rFonts w:ascii="Calibri" w:eastAsia="Times New Roman" w:hAnsi="Calibri" w:cs="Calibri"/>
                <w:b/>
                <w:sz w:val="20"/>
                <w:szCs w:val="20"/>
                <w:lang w:eastAsia="fr-FR"/>
              </w:rPr>
            </w:pPr>
            <w:r w:rsidRPr="003F2D9F">
              <w:rPr>
                <w:rFonts w:ascii="Calibri" w:eastAsia="Times New Roman" w:hAnsi="Calibri" w:cs="Calibri"/>
                <w:b/>
                <w:sz w:val="20"/>
                <w:szCs w:val="20"/>
                <w:lang w:eastAsia="fr-FR"/>
              </w:rPr>
              <w:t xml:space="preserve">Cameroun </w:t>
            </w:r>
          </w:p>
        </w:tc>
        <w:tc>
          <w:tcPr>
            <w:tcW w:w="4819" w:type="dxa"/>
            <w:tcBorders>
              <w:top w:val="single" w:sz="4" w:space="0" w:color="FFFFFF"/>
              <w:left w:val="single" w:sz="4" w:space="0" w:color="FFFFFF"/>
              <w:bottom w:val="single" w:sz="4" w:space="0" w:color="FFFFFF"/>
              <w:right w:val="nil"/>
            </w:tcBorders>
            <w:shd w:val="clear" w:color="EDEDED" w:fill="EDEDED"/>
            <w:noWrap/>
            <w:vAlign w:val="center"/>
            <w:hideMark/>
          </w:tcPr>
          <w:p w14:paraId="24E61B71" w14:textId="77777777" w:rsidR="004C0D0A" w:rsidRPr="00765C88" w:rsidRDefault="004C0D0A" w:rsidP="006D266F">
            <w:pPr>
              <w:spacing w:after="0" w:line="240" w:lineRule="auto"/>
              <w:rPr>
                <w:rFonts w:ascii="Calibri" w:eastAsia="Times New Roman" w:hAnsi="Calibri" w:cs="Calibri"/>
                <w:color w:val="000000"/>
                <w:sz w:val="20"/>
                <w:szCs w:val="20"/>
                <w:lang w:eastAsia="fr-FR"/>
              </w:rPr>
            </w:pPr>
            <w:r w:rsidRPr="00765C88">
              <w:rPr>
                <w:rFonts w:ascii="Calibri" w:eastAsia="Times New Roman" w:hAnsi="Calibri" w:cs="Calibri"/>
                <w:color w:val="000000"/>
                <w:sz w:val="20"/>
                <w:szCs w:val="20"/>
                <w:lang w:eastAsia="fr-FR"/>
              </w:rPr>
              <w:t xml:space="preserve"> IRAD </w:t>
            </w:r>
          </w:p>
        </w:tc>
      </w:tr>
      <w:tr w:rsidR="004C0D0A" w:rsidRPr="00765C88" w14:paraId="557A75A3" w14:textId="77777777" w:rsidTr="006D266F">
        <w:trPr>
          <w:trHeight w:val="284"/>
        </w:trPr>
        <w:tc>
          <w:tcPr>
            <w:tcW w:w="1560" w:type="dxa"/>
            <w:tcBorders>
              <w:top w:val="single" w:sz="4" w:space="0" w:color="FFFFFF"/>
              <w:left w:val="nil"/>
              <w:bottom w:val="single" w:sz="4" w:space="0" w:color="FFFFFF"/>
              <w:right w:val="single" w:sz="4" w:space="0" w:color="FFFFFF"/>
            </w:tcBorders>
            <w:shd w:val="clear" w:color="DBDBDB" w:fill="DBDBDB"/>
            <w:noWrap/>
            <w:vAlign w:val="center"/>
            <w:hideMark/>
          </w:tcPr>
          <w:p w14:paraId="5DE0DECE" w14:textId="77777777" w:rsidR="004C0D0A" w:rsidRPr="003F2D9F" w:rsidRDefault="004C0D0A" w:rsidP="006D266F">
            <w:pPr>
              <w:spacing w:after="0" w:line="240" w:lineRule="auto"/>
              <w:rPr>
                <w:rFonts w:ascii="Calibri" w:eastAsia="Times New Roman" w:hAnsi="Calibri" w:cs="Calibri"/>
                <w:b/>
                <w:sz w:val="20"/>
                <w:szCs w:val="20"/>
                <w:lang w:eastAsia="fr-FR"/>
              </w:rPr>
            </w:pPr>
            <w:r w:rsidRPr="003F2D9F">
              <w:rPr>
                <w:rFonts w:ascii="Calibri" w:eastAsia="Times New Roman" w:hAnsi="Calibri" w:cs="Calibri"/>
                <w:b/>
                <w:sz w:val="20"/>
                <w:szCs w:val="20"/>
                <w:lang w:eastAsia="fr-FR"/>
              </w:rPr>
              <w:t xml:space="preserve">Côte d’Ivoire </w:t>
            </w:r>
          </w:p>
        </w:tc>
        <w:tc>
          <w:tcPr>
            <w:tcW w:w="4819" w:type="dxa"/>
            <w:tcBorders>
              <w:top w:val="single" w:sz="4" w:space="0" w:color="FFFFFF"/>
              <w:left w:val="single" w:sz="4" w:space="0" w:color="FFFFFF"/>
              <w:bottom w:val="single" w:sz="4" w:space="0" w:color="FFFFFF"/>
              <w:right w:val="nil"/>
            </w:tcBorders>
            <w:shd w:val="clear" w:color="DBDBDB" w:fill="DBDBDB"/>
            <w:noWrap/>
            <w:vAlign w:val="center"/>
            <w:hideMark/>
          </w:tcPr>
          <w:p w14:paraId="16D0708C" w14:textId="77777777" w:rsidR="004C0D0A" w:rsidRPr="00765C88" w:rsidRDefault="004C0D0A" w:rsidP="006D266F">
            <w:pPr>
              <w:spacing w:after="0" w:line="240" w:lineRule="auto"/>
              <w:rPr>
                <w:rFonts w:ascii="Calibri" w:eastAsia="Times New Roman" w:hAnsi="Calibri" w:cs="Calibri"/>
                <w:color w:val="000000"/>
                <w:sz w:val="20"/>
                <w:szCs w:val="20"/>
                <w:lang w:eastAsia="fr-FR"/>
              </w:rPr>
            </w:pPr>
            <w:r w:rsidRPr="00765C88">
              <w:rPr>
                <w:rFonts w:ascii="Calibri" w:eastAsia="Times New Roman" w:hAnsi="Calibri" w:cs="Calibri"/>
                <w:color w:val="000000"/>
                <w:sz w:val="20"/>
                <w:szCs w:val="20"/>
                <w:lang w:eastAsia="fr-FR"/>
              </w:rPr>
              <w:t xml:space="preserve"> Institut F. </w:t>
            </w:r>
            <w:proofErr w:type="spellStart"/>
            <w:r w:rsidRPr="00765C88">
              <w:rPr>
                <w:rFonts w:ascii="Calibri" w:eastAsia="Times New Roman" w:hAnsi="Calibri" w:cs="Calibri"/>
                <w:color w:val="000000"/>
                <w:sz w:val="20"/>
                <w:szCs w:val="20"/>
                <w:lang w:eastAsia="fr-FR"/>
              </w:rPr>
              <w:t>Houphouet-Boigny</w:t>
            </w:r>
            <w:proofErr w:type="spellEnd"/>
            <w:r>
              <w:rPr>
                <w:rFonts w:ascii="Calibri" w:eastAsia="Times New Roman" w:hAnsi="Calibri" w:cs="Calibri"/>
                <w:color w:val="000000"/>
                <w:sz w:val="20"/>
                <w:szCs w:val="20"/>
                <w:lang w:eastAsia="fr-FR"/>
              </w:rPr>
              <w:t>, CNRA</w:t>
            </w:r>
          </w:p>
        </w:tc>
      </w:tr>
      <w:tr w:rsidR="004C0D0A" w:rsidRPr="00765C88" w14:paraId="65DBB257" w14:textId="77777777" w:rsidTr="006D266F">
        <w:trPr>
          <w:trHeight w:val="284"/>
        </w:trPr>
        <w:tc>
          <w:tcPr>
            <w:tcW w:w="1560" w:type="dxa"/>
            <w:tcBorders>
              <w:top w:val="single" w:sz="4" w:space="0" w:color="FFFFFF"/>
              <w:left w:val="nil"/>
              <w:bottom w:val="single" w:sz="4" w:space="0" w:color="FFFFFF"/>
              <w:right w:val="single" w:sz="4" w:space="0" w:color="FFFFFF"/>
            </w:tcBorders>
            <w:shd w:val="clear" w:color="EDEDED" w:fill="EDEDED"/>
            <w:noWrap/>
            <w:vAlign w:val="center"/>
            <w:hideMark/>
          </w:tcPr>
          <w:p w14:paraId="55FFD2B1" w14:textId="77777777" w:rsidR="004C0D0A" w:rsidRPr="003F2D9F" w:rsidRDefault="004C0D0A" w:rsidP="006D266F">
            <w:pPr>
              <w:spacing w:after="0" w:line="240" w:lineRule="auto"/>
              <w:rPr>
                <w:rFonts w:ascii="Calibri" w:eastAsia="Times New Roman" w:hAnsi="Calibri" w:cs="Calibri"/>
                <w:b/>
                <w:sz w:val="20"/>
                <w:szCs w:val="20"/>
                <w:lang w:eastAsia="fr-FR"/>
              </w:rPr>
            </w:pPr>
            <w:r w:rsidRPr="003F2D9F">
              <w:rPr>
                <w:rFonts w:ascii="Calibri" w:eastAsia="Times New Roman" w:hAnsi="Calibri" w:cs="Calibri"/>
                <w:b/>
                <w:sz w:val="20"/>
                <w:szCs w:val="20"/>
                <w:lang w:eastAsia="fr-FR"/>
              </w:rPr>
              <w:t xml:space="preserve">Egypte </w:t>
            </w:r>
          </w:p>
        </w:tc>
        <w:tc>
          <w:tcPr>
            <w:tcW w:w="4819" w:type="dxa"/>
            <w:tcBorders>
              <w:top w:val="single" w:sz="4" w:space="0" w:color="FFFFFF"/>
              <w:left w:val="single" w:sz="4" w:space="0" w:color="FFFFFF"/>
              <w:bottom w:val="single" w:sz="4" w:space="0" w:color="FFFFFF"/>
              <w:right w:val="nil"/>
            </w:tcBorders>
            <w:shd w:val="clear" w:color="EDEDED" w:fill="EDEDED"/>
            <w:noWrap/>
            <w:vAlign w:val="center"/>
            <w:hideMark/>
          </w:tcPr>
          <w:p w14:paraId="5242C065" w14:textId="77777777" w:rsidR="004C0D0A" w:rsidRPr="00765C88" w:rsidRDefault="004C0D0A" w:rsidP="006D266F">
            <w:pPr>
              <w:spacing w:after="0" w:line="240" w:lineRule="auto"/>
              <w:rPr>
                <w:rFonts w:ascii="Calibri" w:eastAsia="Times New Roman" w:hAnsi="Calibri" w:cs="Calibri"/>
                <w:color w:val="000000"/>
                <w:sz w:val="20"/>
                <w:szCs w:val="20"/>
                <w:lang w:eastAsia="fr-FR"/>
              </w:rPr>
            </w:pPr>
            <w:r w:rsidRPr="00765C88">
              <w:rPr>
                <w:rFonts w:ascii="Calibri" w:eastAsia="Times New Roman" w:hAnsi="Calibri" w:cs="Calibri"/>
                <w:color w:val="000000"/>
                <w:sz w:val="20"/>
                <w:szCs w:val="20"/>
                <w:lang w:eastAsia="fr-FR"/>
              </w:rPr>
              <w:t xml:space="preserve"> A</w:t>
            </w:r>
            <w:r>
              <w:rPr>
                <w:rFonts w:ascii="Calibri" w:eastAsia="Times New Roman" w:hAnsi="Calibri" w:cs="Calibri"/>
                <w:color w:val="000000"/>
                <w:sz w:val="20"/>
                <w:szCs w:val="20"/>
                <w:lang w:eastAsia="fr-FR"/>
              </w:rPr>
              <w:t xml:space="preserve">g. </w:t>
            </w:r>
            <w:proofErr w:type="spellStart"/>
            <w:r>
              <w:rPr>
                <w:rFonts w:ascii="Calibri" w:eastAsia="Times New Roman" w:hAnsi="Calibri" w:cs="Calibri"/>
                <w:color w:val="000000"/>
                <w:sz w:val="20"/>
                <w:szCs w:val="20"/>
                <w:lang w:eastAsia="fr-FR"/>
              </w:rPr>
              <w:t>Res</w:t>
            </w:r>
            <w:proofErr w:type="spellEnd"/>
            <w:r>
              <w:rPr>
                <w:rFonts w:ascii="Calibri" w:eastAsia="Times New Roman" w:hAnsi="Calibri" w:cs="Calibri"/>
                <w:color w:val="000000"/>
                <w:sz w:val="20"/>
                <w:szCs w:val="20"/>
                <w:lang w:eastAsia="fr-FR"/>
              </w:rPr>
              <w:t>. Council</w:t>
            </w:r>
          </w:p>
        </w:tc>
      </w:tr>
      <w:tr w:rsidR="004C0D0A" w:rsidRPr="00765C88" w14:paraId="024F8EAF" w14:textId="77777777" w:rsidTr="006D266F">
        <w:trPr>
          <w:trHeight w:val="284"/>
        </w:trPr>
        <w:tc>
          <w:tcPr>
            <w:tcW w:w="1560" w:type="dxa"/>
            <w:tcBorders>
              <w:top w:val="single" w:sz="4" w:space="0" w:color="FFFFFF"/>
              <w:left w:val="nil"/>
              <w:bottom w:val="single" w:sz="4" w:space="0" w:color="FFFFFF"/>
              <w:right w:val="single" w:sz="4" w:space="0" w:color="FFFFFF"/>
            </w:tcBorders>
            <w:shd w:val="clear" w:color="DBDBDB" w:fill="DBDBDB"/>
            <w:noWrap/>
            <w:vAlign w:val="center"/>
            <w:hideMark/>
          </w:tcPr>
          <w:p w14:paraId="385590AB" w14:textId="77777777" w:rsidR="004C0D0A" w:rsidRPr="003F2D9F" w:rsidRDefault="004C0D0A" w:rsidP="006D266F">
            <w:pPr>
              <w:spacing w:after="0" w:line="240" w:lineRule="auto"/>
              <w:rPr>
                <w:rFonts w:ascii="Calibri" w:eastAsia="Times New Roman" w:hAnsi="Calibri" w:cs="Calibri"/>
                <w:b/>
                <w:sz w:val="20"/>
                <w:szCs w:val="20"/>
                <w:lang w:eastAsia="fr-FR"/>
              </w:rPr>
            </w:pPr>
            <w:r w:rsidRPr="003F2D9F">
              <w:rPr>
                <w:rFonts w:ascii="Calibri" w:eastAsia="Times New Roman" w:hAnsi="Calibri" w:cs="Calibri"/>
                <w:b/>
                <w:sz w:val="20"/>
                <w:szCs w:val="20"/>
                <w:lang w:eastAsia="fr-FR"/>
              </w:rPr>
              <w:t xml:space="preserve">Kenya </w:t>
            </w:r>
          </w:p>
        </w:tc>
        <w:tc>
          <w:tcPr>
            <w:tcW w:w="4819" w:type="dxa"/>
            <w:tcBorders>
              <w:top w:val="single" w:sz="4" w:space="0" w:color="FFFFFF"/>
              <w:left w:val="single" w:sz="4" w:space="0" w:color="FFFFFF"/>
              <w:bottom w:val="single" w:sz="4" w:space="0" w:color="FFFFFF"/>
              <w:right w:val="nil"/>
            </w:tcBorders>
            <w:shd w:val="clear" w:color="DBDBDB" w:fill="DBDBDB"/>
            <w:noWrap/>
            <w:vAlign w:val="center"/>
            <w:hideMark/>
          </w:tcPr>
          <w:p w14:paraId="459BBA86" w14:textId="77777777" w:rsidR="004C0D0A" w:rsidRPr="00765C88" w:rsidRDefault="004C0D0A" w:rsidP="006D266F">
            <w:pPr>
              <w:spacing w:after="0" w:line="240" w:lineRule="auto"/>
              <w:rPr>
                <w:rFonts w:ascii="Calibri" w:eastAsia="Times New Roman" w:hAnsi="Calibri" w:cs="Calibri"/>
                <w:color w:val="000000"/>
                <w:sz w:val="20"/>
                <w:szCs w:val="20"/>
                <w:lang w:eastAsia="fr-FR"/>
              </w:rPr>
            </w:pPr>
            <w:r w:rsidRPr="00765C88">
              <w:rPr>
                <w:rFonts w:ascii="Calibri" w:eastAsia="Times New Roman" w:hAnsi="Calibri" w:cs="Calibri"/>
                <w:color w:val="000000"/>
                <w:sz w:val="20"/>
                <w:szCs w:val="20"/>
                <w:lang w:eastAsia="fr-FR"/>
              </w:rPr>
              <w:t xml:space="preserve"> ICIPE</w:t>
            </w:r>
          </w:p>
        </w:tc>
      </w:tr>
      <w:tr w:rsidR="004C0D0A" w:rsidRPr="00765C88" w14:paraId="1718F387" w14:textId="77777777" w:rsidTr="006D266F">
        <w:trPr>
          <w:trHeight w:val="284"/>
        </w:trPr>
        <w:tc>
          <w:tcPr>
            <w:tcW w:w="1560" w:type="dxa"/>
            <w:tcBorders>
              <w:top w:val="single" w:sz="4" w:space="0" w:color="FFFFFF"/>
              <w:left w:val="nil"/>
              <w:bottom w:val="single" w:sz="4" w:space="0" w:color="FFFFFF"/>
              <w:right w:val="single" w:sz="4" w:space="0" w:color="FFFFFF"/>
            </w:tcBorders>
            <w:shd w:val="clear" w:color="EDEDED" w:fill="EDEDED"/>
            <w:noWrap/>
            <w:vAlign w:val="center"/>
            <w:hideMark/>
          </w:tcPr>
          <w:p w14:paraId="4121878C" w14:textId="77777777" w:rsidR="004C0D0A" w:rsidRPr="003F2D9F" w:rsidRDefault="004C0D0A" w:rsidP="006D266F">
            <w:pPr>
              <w:spacing w:after="0" w:line="240" w:lineRule="auto"/>
              <w:rPr>
                <w:rFonts w:ascii="Calibri" w:eastAsia="Times New Roman" w:hAnsi="Calibri" w:cs="Calibri"/>
                <w:b/>
                <w:sz w:val="20"/>
                <w:szCs w:val="20"/>
                <w:lang w:eastAsia="fr-FR"/>
              </w:rPr>
            </w:pPr>
            <w:r w:rsidRPr="003F2D9F">
              <w:rPr>
                <w:rFonts w:ascii="Calibri" w:eastAsia="Times New Roman" w:hAnsi="Calibri" w:cs="Calibri"/>
                <w:b/>
                <w:sz w:val="20"/>
                <w:szCs w:val="20"/>
                <w:lang w:eastAsia="fr-FR"/>
              </w:rPr>
              <w:t xml:space="preserve">Madagascar </w:t>
            </w:r>
          </w:p>
        </w:tc>
        <w:tc>
          <w:tcPr>
            <w:tcW w:w="4819" w:type="dxa"/>
            <w:tcBorders>
              <w:top w:val="single" w:sz="4" w:space="0" w:color="FFFFFF"/>
              <w:left w:val="single" w:sz="4" w:space="0" w:color="FFFFFF"/>
              <w:bottom w:val="single" w:sz="4" w:space="0" w:color="FFFFFF"/>
              <w:right w:val="nil"/>
            </w:tcBorders>
            <w:shd w:val="clear" w:color="EDEDED" w:fill="EDEDED"/>
            <w:noWrap/>
            <w:vAlign w:val="center"/>
            <w:hideMark/>
          </w:tcPr>
          <w:p w14:paraId="3E59D3A3" w14:textId="77777777" w:rsidR="004C0D0A" w:rsidRPr="00765C88" w:rsidRDefault="004C0D0A" w:rsidP="006D266F">
            <w:pPr>
              <w:spacing w:after="0" w:line="240" w:lineRule="auto"/>
              <w:rPr>
                <w:rFonts w:ascii="Calibri" w:eastAsia="Times New Roman" w:hAnsi="Calibri" w:cs="Calibri"/>
                <w:color w:val="000000"/>
                <w:sz w:val="20"/>
                <w:szCs w:val="20"/>
                <w:lang w:eastAsia="fr-FR"/>
              </w:rPr>
            </w:pPr>
            <w:r w:rsidRPr="00765C88">
              <w:rPr>
                <w:rFonts w:ascii="Calibri" w:eastAsia="Times New Roman" w:hAnsi="Calibri" w:cs="Calibri"/>
                <w:color w:val="000000"/>
                <w:sz w:val="20"/>
                <w:szCs w:val="20"/>
                <w:lang w:eastAsia="fr-FR"/>
              </w:rPr>
              <w:t xml:space="preserve"> Univ. </w:t>
            </w:r>
            <w:r>
              <w:rPr>
                <w:rFonts w:ascii="Calibri" w:eastAsia="Times New Roman" w:hAnsi="Calibri" w:cs="Calibri"/>
                <w:color w:val="000000"/>
                <w:sz w:val="20"/>
                <w:szCs w:val="20"/>
                <w:lang w:eastAsia="fr-FR"/>
              </w:rPr>
              <w:t xml:space="preserve">Antananarivo </w:t>
            </w:r>
            <w:r w:rsidRPr="00765C88">
              <w:rPr>
                <w:rFonts w:ascii="Calibri" w:eastAsia="Times New Roman" w:hAnsi="Calibri" w:cs="Calibri"/>
                <w:color w:val="000000"/>
                <w:sz w:val="20"/>
                <w:szCs w:val="20"/>
                <w:lang w:eastAsia="fr-FR"/>
              </w:rPr>
              <w:t>Tananarive, FOFIFA</w:t>
            </w:r>
          </w:p>
        </w:tc>
      </w:tr>
      <w:tr w:rsidR="004C0D0A" w:rsidRPr="00765C88" w14:paraId="11F1B0AE" w14:textId="77777777" w:rsidTr="006D266F">
        <w:trPr>
          <w:trHeight w:val="284"/>
        </w:trPr>
        <w:tc>
          <w:tcPr>
            <w:tcW w:w="1560" w:type="dxa"/>
            <w:tcBorders>
              <w:top w:val="single" w:sz="4" w:space="0" w:color="FFFFFF"/>
              <w:left w:val="nil"/>
              <w:bottom w:val="single" w:sz="4" w:space="0" w:color="FFFFFF"/>
              <w:right w:val="single" w:sz="4" w:space="0" w:color="FFFFFF"/>
            </w:tcBorders>
            <w:shd w:val="clear" w:color="DBDBDB" w:fill="DBDBDB"/>
            <w:noWrap/>
            <w:vAlign w:val="center"/>
            <w:hideMark/>
          </w:tcPr>
          <w:p w14:paraId="33433751" w14:textId="77777777" w:rsidR="004C0D0A" w:rsidRPr="003F2D9F" w:rsidRDefault="004C0D0A" w:rsidP="006D266F">
            <w:pPr>
              <w:spacing w:after="0" w:line="240" w:lineRule="auto"/>
              <w:rPr>
                <w:rFonts w:ascii="Calibri" w:eastAsia="Times New Roman" w:hAnsi="Calibri" w:cs="Calibri"/>
                <w:b/>
                <w:sz w:val="20"/>
                <w:szCs w:val="20"/>
                <w:lang w:eastAsia="fr-FR"/>
              </w:rPr>
            </w:pPr>
            <w:r w:rsidRPr="003F2D9F">
              <w:rPr>
                <w:rFonts w:ascii="Calibri" w:eastAsia="Times New Roman" w:hAnsi="Calibri" w:cs="Calibri"/>
                <w:b/>
                <w:sz w:val="20"/>
                <w:szCs w:val="20"/>
                <w:lang w:eastAsia="fr-FR"/>
              </w:rPr>
              <w:t xml:space="preserve">Mali </w:t>
            </w:r>
          </w:p>
        </w:tc>
        <w:tc>
          <w:tcPr>
            <w:tcW w:w="4819" w:type="dxa"/>
            <w:tcBorders>
              <w:top w:val="single" w:sz="4" w:space="0" w:color="FFFFFF"/>
              <w:left w:val="single" w:sz="4" w:space="0" w:color="FFFFFF"/>
              <w:bottom w:val="single" w:sz="4" w:space="0" w:color="FFFFFF"/>
              <w:right w:val="nil"/>
            </w:tcBorders>
            <w:shd w:val="clear" w:color="DBDBDB" w:fill="DBDBDB"/>
            <w:noWrap/>
            <w:vAlign w:val="center"/>
            <w:hideMark/>
          </w:tcPr>
          <w:p w14:paraId="34ADFDE3" w14:textId="77777777" w:rsidR="004C0D0A" w:rsidRPr="00765C88" w:rsidRDefault="004C0D0A" w:rsidP="006D266F">
            <w:pPr>
              <w:spacing w:after="0" w:line="240" w:lineRule="auto"/>
              <w:rPr>
                <w:rFonts w:ascii="Calibri" w:eastAsia="Times New Roman" w:hAnsi="Calibri" w:cs="Calibri"/>
                <w:color w:val="000000"/>
                <w:sz w:val="20"/>
                <w:szCs w:val="20"/>
                <w:lang w:eastAsia="fr-FR"/>
              </w:rPr>
            </w:pPr>
            <w:r w:rsidRPr="00765C88">
              <w:rPr>
                <w:rFonts w:ascii="Calibri" w:eastAsia="Times New Roman" w:hAnsi="Calibri" w:cs="Calibri"/>
                <w:color w:val="000000"/>
                <w:sz w:val="20"/>
                <w:szCs w:val="20"/>
                <w:lang w:eastAsia="fr-FR"/>
              </w:rPr>
              <w:t xml:space="preserve"> IER</w:t>
            </w:r>
          </w:p>
        </w:tc>
      </w:tr>
      <w:tr w:rsidR="004C0D0A" w:rsidRPr="00765C88" w14:paraId="1CDE72E4" w14:textId="77777777" w:rsidTr="006D266F">
        <w:trPr>
          <w:trHeight w:val="284"/>
        </w:trPr>
        <w:tc>
          <w:tcPr>
            <w:tcW w:w="1560" w:type="dxa"/>
            <w:tcBorders>
              <w:top w:val="single" w:sz="4" w:space="0" w:color="FFFFFF"/>
              <w:left w:val="nil"/>
              <w:bottom w:val="single" w:sz="4" w:space="0" w:color="FFFFFF"/>
              <w:right w:val="single" w:sz="4" w:space="0" w:color="FFFFFF"/>
            </w:tcBorders>
            <w:shd w:val="clear" w:color="EDEDED" w:fill="EDEDED"/>
            <w:noWrap/>
            <w:vAlign w:val="center"/>
            <w:hideMark/>
          </w:tcPr>
          <w:p w14:paraId="0013B412" w14:textId="77777777" w:rsidR="004C0D0A" w:rsidRPr="003F2D9F" w:rsidRDefault="004C0D0A" w:rsidP="006D266F">
            <w:pPr>
              <w:spacing w:after="0" w:line="240" w:lineRule="auto"/>
              <w:rPr>
                <w:rFonts w:ascii="Calibri" w:eastAsia="Times New Roman" w:hAnsi="Calibri" w:cs="Calibri"/>
                <w:b/>
                <w:sz w:val="20"/>
                <w:szCs w:val="20"/>
                <w:lang w:eastAsia="fr-FR"/>
              </w:rPr>
            </w:pPr>
            <w:r w:rsidRPr="003F2D9F">
              <w:rPr>
                <w:rFonts w:ascii="Calibri" w:eastAsia="Times New Roman" w:hAnsi="Calibri" w:cs="Calibri"/>
                <w:b/>
                <w:sz w:val="20"/>
                <w:szCs w:val="20"/>
                <w:lang w:eastAsia="fr-FR"/>
              </w:rPr>
              <w:t xml:space="preserve">Maroc </w:t>
            </w:r>
          </w:p>
        </w:tc>
        <w:tc>
          <w:tcPr>
            <w:tcW w:w="4819" w:type="dxa"/>
            <w:tcBorders>
              <w:top w:val="single" w:sz="4" w:space="0" w:color="FFFFFF"/>
              <w:left w:val="single" w:sz="4" w:space="0" w:color="FFFFFF"/>
              <w:bottom w:val="single" w:sz="4" w:space="0" w:color="FFFFFF"/>
              <w:right w:val="nil"/>
            </w:tcBorders>
            <w:shd w:val="clear" w:color="EDEDED" w:fill="EDEDED"/>
            <w:noWrap/>
            <w:vAlign w:val="center"/>
            <w:hideMark/>
          </w:tcPr>
          <w:p w14:paraId="0EEFB424" w14:textId="77777777" w:rsidR="004C0D0A" w:rsidRPr="00765C88" w:rsidRDefault="004C0D0A" w:rsidP="006D266F">
            <w:pPr>
              <w:spacing w:after="0" w:line="240" w:lineRule="auto"/>
              <w:rPr>
                <w:rFonts w:ascii="Calibri" w:eastAsia="Times New Roman" w:hAnsi="Calibri" w:cs="Calibri"/>
                <w:color w:val="000000"/>
                <w:sz w:val="20"/>
                <w:szCs w:val="20"/>
                <w:lang w:eastAsia="fr-FR"/>
              </w:rPr>
            </w:pPr>
            <w:r w:rsidRPr="00765C88">
              <w:rPr>
                <w:rFonts w:ascii="Calibri" w:eastAsia="Times New Roman" w:hAnsi="Calibri" w:cs="Calibri"/>
                <w:color w:val="000000"/>
                <w:sz w:val="20"/>
                <w:szCs w:val="20"/>
                <w:lang w:eastAsia="fr-FR"/>
              </w:rPr>
              <w:t xml:space="preserve"> ENA Meknès</w:t>
            </w:r>
          </w:p>
        </w:tc>
      </w:tr>
      <w:tr w:rsidR="004C0D0A" w:rsidRPr="00224296" w14:paraId="610A5AD2" w14:textId="77777777" w:rsidTr="006D266F">
        <w:trPr>
          <w:trHeight w:val="284"/>
        </w:trPr>
        <w:tc>
          <w:tcPr>
            <w:tcW w:w="1560" w:type="dxa"/>
            <w:tcBorders>
              <w:top w:val="single" w:sz="4" w:space="0" w:color="FFFFFF"/>
              <w:left w:val="nil"/>
              <w:bottom w:val="single" w:sz="4" w:space="0" w:color="FFFFFF"/>
              <w:right w:val="single" w:sz="4" w:space="0" w:color="FFFFFF"/>
            </w:tcBorders>
            <w:shd w:val="clear" w:color="EDEDED" w:fill="EDEDED"/>
            <w:noWrap/>
            <w:vAlign w:val="center"/>
            <w:hideMark/>
          </w:tcPr>
          <w:p w14:paraId="1CEA6399" w14:textId="77777777" w:rsidR="004C0D0A" w:rsidRPr="003F2D9F" w:rsidRDefault="004C0D0A" w:rsidP="006D266F">
            <w:pPr>
              <w:spacing w:after="0" w:line="240" w:lineRule="auto"/>
              <w:rPr>
                <w:rFonts w:ascii="Calibri" w:eastAsia="Times New Roman" w:hAnsi="Calibri" w:cs="Calibri"/>
                <w:b/>
                <w:sz w:val="20"/>
                <w:szCs w:val="20"/>
                <w:lang w:eastAsia="fr-FR"/>
              </w:rPr>
            </w:pPr>
            <w:proofErr w:type="spellStart"/>
            <w:r w:rsidRPr="003F2D9F">
              <w:rPr>
                <w:rFonts w:ascii="Calibri" w:eastAsia="Times New Roman" w:hAnsi="Calibri" w:cs="Calibri"/>
                <w:b/>
                <w:sz w:val="20"/>
                <w:szCs w:val="20"/>
                <w:lang w:val="en-US" w:eastAsia="fr-FR"/>
              </w:rPr>
              <w:t>Sénégal</w:t>
            </w:r>
            <w:proofErr w:type="spellEnd"/>
            <w:r w:rsidRPr="003F2D9F">
              <w:rPr>
                <w:rFonts w:ascii="Calibri" w:eastAsia="Times New Roman" w:hAnsi="Calibri" w:cs="Calibri"/>
                <w:b/>
                <w:sz w:val="20"/>
                <w:szCs w:val="20"/>
                <w:lang w:val="en-US" w:eastAsia="fr-FR"/>
              </w:rPr>
              <w:t xml:space="preserve"> </w:t>
            </w:r>
          </w:p>
        </w:tc>
        <w:tc>
          <w:tcPr>
            <w:tcW w:w="4819" w:type="dxa"/>
            <w:tcBorders>
              <w:top w:val="single" w:sz="4" w:space="0" w:color="FFFFFF"/>
              <w:left w:val="single" w:sz="4" w:space="0" w:color="FFFFFF"/>
              <w:bottom w:val="single" w:sz="4" w:space="0" w:color="FFFFFF"/>
              <w:right w:val="nil"/>
            </w:tcBorders>
            <w:shd w:val="clear" w:color="EDEDED" w:fill="EDEDED"/>
            <w:noWrap/>
            <w:vAlign w:val="center"/>
            <w:hideMark/>
          </w:tcPr>
          <w:p w14:paraId="66FBB2E1" w14:textId="77777777" w:rsidR="004C0D0A" w:rsidRPr="00765C88" w:rsidRDefault="004C0D0A" w:rsidP="006D266F">
            <w:pPr>
              <w:spacing w:after="0" w:line="240" w:lineRule="auto"/>
              <w:rPr>
                <w:rFonts w:ascii="Calibri" w:eastAsia="Times New Roman" w:hAnsi="Calibri" w:cs="Calibri"/>
                <w:color w:val="000000"/>
                <w:sz w:val="20"/>
                <w:szCs w:val="20"/>
                <w:lang w:val="en-US" w:eastAsia="fr-FR"/>
              </w:rPr>
            </w:pPr>
            <w:r w:rsidRPr="00765C88">
              <w:rPr>
                <w:rFonts w:ascii="Calibri" w:eastAsia="Times New Roman" w:hAnsi="Calibri" w:cs="Calibri"/>
                <w:color w:val="000000"/>
                <w:sz w:val="20"/>
                <w:szCs w:val="20"/>
                <w:lang w:val="en-US" w:eastAsia="fr-FR"/>
              </w:rPr>
              <w:t xml:space="preserve"> ISRA, Univ. Cheikh Anta Diop</w:t>
            </w:r>
            <w:r>
              <w:rPr>
                <w:rFonts w:ascii="Calibri" w:eastAsia="Times New Roman" w:hAnsi="Calibri" w:cs="Calibri"/>
                <w:color w:val="000000"/>
                <w:sz w:val="20"/>
                <w:szCs w:val="20"/>
                <w:lang w:val="en-US" w:eastAsia="fr-FR"/>
              </w:rPr>
              <w:t>, Univ. Gaston Berger</w:t>
            </w:r>
          </w:p>
        </w:tc>
      </w:tr>
      <w:tr w:rsidR="004C0D0A" w:rsidRPr="00765C88" w14:paraId="2436AA0C" w14:textId="77777777" w:rsidTr="006D266F">
        <w:trPr>
          <w:trHeight w:val="284"/>
        </w:trPr>
        <w:tc>
          <w:tcPr>
            <w:tcW w:w="1560" w:type="dxa"/>
            <w:tcBorders>
              <w:top w:val="single" w:sz="4" w:space="0" w:color="FFFFFF"/>
              <w:left w:val="nil"/>
              <w:bottom w:val="single" w:sz="4" w:space="0" w:color="FFFFFF"/>
              <w:right w:val="single" w:sz="4" w:space="0" w:color="FFFFFF"/>
            </w:tcBorders>
            <w:shd w:val="clear" w:color="DBDBDB" w:fill="DBDBDB"/>
            <w:noWrap/>
            <w:vAlign w:val="center"/>
            <w:hideMark/>
          </w:tcPr>
          <w:p w14:paraId="654B1882" w14:textId="77777777" w:rsidR="004C0D0A" w:rsidRPr="003F2D9F" w:rsidRDefault="004C0D0A" w:rsidP="006D266F">
            <w:pPr>
              <w:spacing w:after="0" w:line="240" w:lineRule="auto"/>
              <w:rPr>
                <w:rFonts w:ascii="Calibri" w:eastAsia="Times New Roman" w:hAnsi="Calibri" w:cs="Calibri"/>
                <w:b/>
                <w:sz w:val="20"/>
                <w:szCs w:val="20"/>
                <w:lang w:eastAsia="fr-FR"/>
              </w:rPr>
            </w:pPr>
            <w:r w:rsidRPr="003F2D9F">
              <w:rPr>
                <w:rFonts w:ascii="Calibri" w:eastAsia="Times New Roman" w:hAnsi="Calibri" w:cs="Calibri"/>
                <w:b/>
                <w:sz w:val="20"/>
                <w:szCs w:val="20"/>
                <w:lang w:eastAsia="fr-FR"/>
              </w:rPr>
              <w:t xml:space="preserve">Tunisie </w:t>
            </w:r>
          </w:p>
        </w:tc>
        <w:tc>
          <w:tcPr>
            <w:tcW w:w="4819" w:type="dxa"/>
            <w:tcBorders>
              <w:top w:val="single" w:sz="4" w:space="0" w:color="FFFFFF"/>
              <w:left w:val="single" w:sz="4" w:space="0" w:color="FFFFFF"/>
              <w:bottom w:val="single" w:sz="4" w:space="0" w:color="FFFFFF"/>
              <w:right w:val="nil"/>
            </w:tcBorders>
            <w:shd w:val="clear" w:color="DBDBDB" w:fill="DBDBDB"/>
            <w:noWrap/>
            <w:vAlign w:val="center"/>
            <w:hideMark/>
          </w:tcPr>
          <w:p w14:paraId="0CF8147D" w14:textId="77777777" w:rsidR="004C0D0A" w:rsidRPr="00765C88" w:rsidRDefault="004C0D0A" w:rsidP="006D266F">
            <w:pPr>
              <w:spacing w:after="0" w:line="240" w:lineRule="auto"/>
              <w:rPr>
                <w:rFonts w:ascii="Calibri" w:eastAsia="Times New Roman" w:hAnsi="Calibri" w:cs="Calibri"/>
                <w:color w:val="000000"/>
                <w:sz w:val="20"/>
                <w:szCs w:val="20"/>
                <w:lang w:eastAsia="fr-FR"/>
              </w:rPr>
            </w:pPr>
            <w:r w:rsidRPr="00765C88">
              <w:rPr>
                <w:rFonts w:ascii="Calibri" w:eastAsia="Times New Roman" w:hAnsi="Calibri" w:cs="Calibri"/>
                <w:color w:val="000000"/>
                <w:sz w:val="20"/>
                <w:szCs w:val="20"/>
                <w:lang w:eastAsia="fr-FR"/>
              </w:rPr>
              <w:t xml:space="preserve"> Univ. Carthage, IRESA</w:t>
            </w:r>
          </w:p>
        </w:tc>
      </w:tr>
      <w:tr w:rsidR="004C0D0A" w:rsidRPr="00765C88" w14:paraId="56EC1A1B" w14:textId="77777777" w:rsidTr="006D266F">
        <w:trPr>
          <w:trHeight w:val="284"/>
        </w:trPr>
        <w:tc>
          <w:tcPr>
            <w:tcW w:w="1560" w:type="dxa"/>
            <w:tcBorders>
              <w:top w:val="single" w:sz="4" w:space="0" w:color="FFFFFF"/>
              <w:left w:val="nil"/>
              <w:bottom w:val="single" w:sz="4" w:space="0" w:color="FFFFFF"/>
              <w:right w:val="single" w:sz="4" w:space="0" w:color="FFFFFF"/>
            </w:tcBorders>
            <w:shd w:val="clear" w:color="EDEDED" w:fill="EDEDED"/>
            <w:noWrap/>
            <w:vAlign w:val="center"/>
            <w:hideMark/>
          </w:tcPr>
          <w:p w14:paraId="60264F65" w14:textId="77777777" w:rsidR="004C0D0A" w:rsidRPr="003F2D9F" w:rsidRDefault="004C0D0A" w:rsidP="006D266F">
            <w:pPr>
              <w:spacing w:after="0" w:line="240" w:lineRule="auto"/>
              <w:rPr>
                <w:rFonts w:ascii="Calibri" w:eastAsia="Times New Roman" w:hAnsi="Calibri" w:cs="Calibri"/>
                <w:b/>
                <w:sz w:val="20"/>
                <w:szCs w:val="20"/>
                <w:lang w:eastAsia="fr-FR"/>
              </w:rPr>
            </w:pPr>
            <w:r w:rsidRPr="003F2D9F">
              <w:rPr>
                <w:rFonts w:ascii="Calibri" w:eastAsia="Times New Roman" w:hAnsi="Calibri" w:cs="Calibri"/>
                <w:b/>
                <w:sz w:val="20"/>
                <w:szCs w:val="20"/>
                <w:lang w:eastAsia="fr-FR"/>
              </w:rPr>
              <w:t xml:space="preserve">Zimbabwe </w:t>
            </w:r>
          </w:p>
        </w:tc>
        <w:tc>
          <w:tcPr>
            <w:tcW w:w="4819" w:type="dxa"/>
            <w:tcBorders>
              <w:top w:val="single" w:sz="4" w:space="0" w:color="FFFFFF"/>
              <w:left w:val="single" w:sz="4" w:space="0" w:color="FFFFFF"/>
              <w:bottom w:val="single" w:sz="4" w:space="0" w:color="FFFFFF"/>
              <w:right w:val="nil"/>
            </w:tcBorders>
            <w:shd w:val="clear" w:color="EDEDED" w:fill="EDEDED"/>
            <w:noWrap/>
            <w:vAlign w:val="center"/>
            <w:hideMark/>
          </w:tcPr>
          <w:p w14:paraId="38C0C902" w14:textId="77777777" w:rsidR="004C0D0A" w:rsidRPr="00765C88" w:rsidRDefault="004C0D0A" w:rsidP="006D266F">
            <w:pPr>
              <w:spacing w:after="0" w:line="240" w:lineRule="auto"/>
              <w:rPr>
                <w:rFonts w:ascii="Calibri" w:eastAsia="Times New Roman" w:hAnsi="Calibri" w:cs="Calibri"/>
                <w:color w:val="000000"/>
                <w:sz w:val="20"/>
                <w:szCs w:val="20"/>
                <w:lang w:eastAsia="fr-FR"/>
              </w:rPr>
            </w:pPr>
            <w:r w:rsidRPr="00765C88">
              <w:rPr>
                <w:rFonts w:ascii="Calibri" w:eastAsia="Times New Roman" w:hAnsi="Calibri" w:cs="Calibri"/>
                <w:color w:val="000000"/>
                <w:sz w:val="20"/>
                <w:szCs w:val="20"/>
                <w:lang w:eastAsia="fr-FR"/>
              </w:rPr>
              <w:t xml:space="preserve"> Univ. Zimbabwe</w:t>
            </w:r>
          </w:p>
        </w:tc>
      </w:tr>
      <w:tr w:rsidR="004C0D0A" w:rsidRPr="00765C88" w14:paraId="66E73219" w14:textId="77777777" w:rsidTr="006D266F">
        <w:trPr>
          <w:trHeight w:val="284"/>
        </w:trPr>
        <w:tc>
          <w:tcPr>
            <w:tcW w:w="1560" w:type="dxa"/>
            <w:tcBorders>
              <w:top w:val="single" w:sz="4" w:space="0" w:color="FFFFFF"/>
              <w:left w:val="nil"/>
              <w:bottom w:val="nil"/>
              <w:right w:val="single" w:sz="4" w:space="0" w:color="FFFFFF"/>
            </w:tcBorders>
            <w:shd w:val="clear" w:color="DBDBDB" w:fill="DBDBDB"/>
            <w:noWrap/>
            <w:vAlign w:val="center"/>
            <w:hideMark/>
          </w:tcPr>
          <w:p w14:paraId="3AB2697B" w14:textId="77777777" w:rsidR="004C0D0A" w:rsidRPr="00BB0897" w:rsidRDefault="004C0D0A" w:rsidP="006D266F">
            <w:pPr>
              <w:spacing w:after="0" w:line="240" w:lineRule="auto"/>
              <w:rPr>
                <w:rFonts w:ascii="Calibri" w:eastAsia="Times New Roman" w:hAnsi="Calibri" w:cs="Calibri"/>
                <w:b/>
                <w:color w:val="000000"/>
                <w:sz w:val="20"/>
                <w:szCs w:val="20"/>
                <w:lang w:eastAsia="fr-FR"/>
              </w:rPr>
            </w:pPr>
            <w:r w:rsidRPr="00765C88">
              <w:rPr>
                <w:rFonts w:ascii="Calibri" w:eastAsia="Times New Roman" w:hAnsi="Calibri" w:cs="Calibri"/>
                <w:b/>
                <w:color w:val="000000"/>
                <w:sz w:val="20"/>
                <w:szCs w:val="20"/>
                <w:lang w:eastAsia="fr-FR"/>
              </w:rPr>
              <w:t xml:space="preserve">Organisations </w:t>
            </w:r>
          </w:p>
          <w:p w14:paraId="69856E32" w14:textId="77777777" w:rsidR="004C0D0A" w:rsidRPr="00765C88" w:rsidRDefault="004C0D0A" w:rsidP="006D266F">
            <w:pPr>
              <w:spacing w:after="0" w:line="240" w:lineRule="auto"/>
              <w:rPr>
                <w:rFonts w:ascii="Calibri" w:eastAsia="Times New Roman" w:hAnsi="Calibri" w:cs="Calibri"/>
                <w:b/>
                <w:color w:val="000000"/>
                <w:sz w:val="20"/>
                <w:szCs w:val="20"/>
                <w:lang w:eastAsia="fr-FR"/>
              </w:rPr>
            </w:pPr>
            <w:proofErr w:type="gramStart"/>
            <w:r w:rsidRPr="00765C88">
              <w:rPr>
                <w:rFonts w:ascii="Calibri" w:eastAsia="Times New Roman" w:hAnsi="Calibri" w:cs="Calibri"/>
                <w:b/>
                <w:color w:val="000000"/>
                <w:sz w:val="20"/>
                <w:szCs w:val="20"/>
                <w:lang w:eastAsia="fr-FR"/>
              </w:rPr>
              <w:t>sous</w:t>
            </w:r>
            <w:proofErr w:type="gramEnd"/>
            <w:r w:rsidRPr="00765C88">
              <w:rPr>
                <w:rFonts w:ascii="Calibri" w:eastAsia="Times New Roman" w:hAnsi="Calibri" w:cs="Calibri"/>
                <w:b/>
                <w:color w:val="000000"/>
                <w:sz w:val="20"/>
                <w:szCs w:val="20"/>
                <w:lang w:eastAsia="fr-FR"/>
              </w:rPr>
              <w:t xml:space="preserve">-régionales </w:t>
            </w:r>
          </w:p>
        </w:tc>
        <w:tc>
          <w:tcPr>
            <w:tcW w:w="4819" w:type="dxa"/>
            <w:tcBorders>
              <w:top w:val="single" w:sz="4" w:space="0" w:color="FFFFFF"/>
              <w:left w:val="single" w:sz="4" w:space="0" w:color="FFFFFF"/>
              <w:bottom w:val="nil"/>
              <w:right w:val="nil"/>
            </w:tcBorders>
            <w:shd w:val="clear" w:color="DBDBDB" w:fill="DBDBDB"/>
            <w:noWrap/>
            <w:vAlign w:val="center"/>
            <w:hideMark/>
          </w:tcPr>
          <w:p w14:paraId="3EE15E30" w14:textId="77777777" w:rsidR="004C0D0A" w:rsidRPr="00765C88" w:rsidRDefault="004C0D0A" w:rsidP="006D266F">
            <w:pPr>
              <w:spacing w:after="0" w:line="240" w:lineRule="auto"/>
              <w:rPr>
                <w:rFonts w:ascii="Calibri" w:eastAsia="Times New Roman" w:hAnsi="Calibri" w:cs="Calibri"/>
                <w:color w:val="000000"/>
                <w:sz w:val="20"/>
                <w:szCs w:val="20"/>
                <w:lang w:eastAsia="fr-FR"/>
              </w:rPr>
            </w:pPr>
            <w:r w:rsidRPr="00765C88">
              <w:rPr>
                <w:rFonts w:ascii="Calibri" w:eastAsia="Times New Roman" w:hAnsi="Calibri" w:cs="Calibri"/>
                <w:color w:val="000000"/>
                <w:sz w:val="20"/>
                <w:szCs w:val="20"/>
                <w:lang w:eastAsia="fr-FR"/>
              </w:rPr>
              <w:t xml:space="preserve"> CILSS, CIRDES</w:t>
            </w:r>
          </w:p>
        </w:tc>
      </w:tr>
    </w:tbl>
    <w:p w14:paraId="4E79E10B" w14:textId="77777777" w:rsidR="004C0D0A" w:rsidRDefault="004C0D0A" w:rsidP="004C0D0A">
      <w:pPr>
        <w:spacing w:after="0" w:line="240" w:lineRule="auto"/>
      </w:pPr>
    </w:p>
    <w:p w14:paraId="34BB356B" w14:textId="77777777" w:rsidR="004C0D0A" w:rsidRDefault="004C0D0A" w:rsidP="004C0D0A">
      <w:pPr>
        <w:spacing w:after="0" w:line="240" w:lineRule="auto"/>
        <w:rPr>
          <w:sz w:val="20"/>
          <w:szCs w:val="20"/>
        </w:rPr>
      </w:pPr>
      <w:r w:rsidRPr="00ED18D1">
        <w:rPr>
          <w:sz w:val="20"/>
          <w:szCs w:val="20"/>
        </w:rPr>
        <w:t xml:space="preserve">*Listes des institutions </w:t>
      </w:r>
      <w:r>
        <w:rPr>
          <w:sz w:val="20"/>
          <w:szCs w:val="20"/>
        </w:rPr>
        <w:t>françaises membres de l'initiative</w:t>
      </w:r>
      <w:r w:rsidRPr="00ED18D1">
        <w:rPr>
          <w:sz w:val="20"/>
          <w:szCs w:val="20"/>
        </w:rPr>
        <w:t xml:space="preserve"> TSARA</w:t>
      </w:r>
    </w:p>
    <w:p w14:paraId="0CFD1C39" w14:textId="77777777" w:rsidR="004C0D0A" w:rsidRDefault="004C0D0A" w:rsidP="004C0D0A">
      <w:pPr>
        <w:spacing w:after="0" w:line="240" w:lineRule="auto"/>
        <w:rPr>
          <w:sz w:val="20"/>
          <w:szCs w:val="20"/>
        </w:rPr>
      </w:pPr>
    </w:p>
    <w:tbl>
      <w:tblPr>
        <w:tblW w:w="4819" w:type="dxa"/>
        <w:tblInd w:w="1271" w:type="dxa"/>
        <w:tblCellMar>
          <w:left w:w="70" w:type="dxa"/>
          <w:right w:w="70" w:type="dxa"/>
        </w:tblCellMar>
        <w:tblLook w:val="04A0" w:firstRow="1" w:lastRow="0" w:firstColumn="1" w:lastColumn="0" w:noHBand="0" w:noVBand="1"/>
      </w:tblPr>
      <w:tblGrid>
        <w:gridCol w:w="1305"/>
        <w:gridCol w:w="1205"/>
        <w:gridCol w:w="1205"/>
        <w:gridCol w:w="1104"/>
      </w:tblGrid>
      <w:tr w:rsidR="004C0D0A" w:rsidRPr="00765C88" w14:paraId="0B3B97B6" w14:textId="77777777" w:rsidTr="006D266F">
        <w:trPr>
          <w:trHeight w:val="284"/>
        </w:trPr>
        <w:tc>
          <w:tcPr>
            <w:tcW w:w="4819" w:type="dxa"/>
            <w:gridSpan w:val="4"/>
            <w:tcBorders>
              <w:top w:val="nil"/>
              <w:left w:val="single" w:sz="4" w:space="0" w:color="FFFFFF"/>
              <w:bottom w:val="single" w:sz="12" w:space="0" w:color="FFFFFF"/>
              <w:right w:val="nil"/>
            </w:tcBorders>
            <w:shd w:val="clear" w:color="A5A5A5" w:fill="A5A5A5"/>
            <w:noWrap/>
            <w:vAlign w:val="center"/>
            <w:hideMark/>
          </w:tcPr>
          <w:p w14:paraId="65305BB8" w14:textId="77777777" w:rsidR="004C0D0A" w:rsidRPr="00765C88" w:rsidRDefault="004C0D0A" w:rsidP="006D266F">
            <w:pPr>
              <w:spacing w:after="0" w:line="240" w:lineRule="auto"/>
              <w:jc w:val="center"/>
              <w:rPr>
                <w:rFonts w:ascii="Calibri" w:eastAsia="Times New Roman" w:hAnsi="Calibri" w:cs="Calibri"/>
                <w:b/>
                <w:bCs/>
                <w:color w:val="FFFFFF"/>
                <w:sz w:val="20"/>
                <w:szCs w:val="20"/>
                <w:lang w:eastAsia="fr-FR"/>
              </w:rPr>
            </w:pPr>
            <w:r w:rsidRPr="00765C88">
              <w:rPr>
                <w:rFonts w:ascii="Calibri" w:eastAsia="Times New Roman" w:hAnsi="Calibri" w:cs="Calibri"/>
                <w:b/>
                <w:bCs/>
                <w:color w:val="FFFFFF"/>
                <w:sz w:val="20"/>
                <w:szCs w:val="20"/>
                <w:lang w:eastAsia="fr-FR"/>
              </w:rPr>
              <w:t>Institutions</w:t>
            </w:r>
            <w:r>
              <w:rPr>
                <w:rFonts w:ascii="Calibri" w:eastAsia="Times New Roman" w:hAnsi="Calibri" w:cs="Calibri"/>
                <w:b/>
                <w:bCs/>
                <w:color w:val="FFFFFF"/>
                <w:sz w:val="20"/>
                <w:szCs w:val="20"/>
                <w:lang w:eastAsia="fr-FR"/>
              </w:rPr>
              <w:t xml:space="preserve"> françaises</w:t>
            </w:r>
          </w:p>
        </w:tc>
      </w:tr>
      <w:tr w:rsidR="004C0D0A" w:rsidRPr="00224296" w14:paraId="3799B91A" w14:textId="77777777" w:rsidTr="006D266F">
        <w:trPr>
          <w:trHeight w:val="284"/>
        </w:trPr>
        <w:tc>
          <w:tcPr>
            <w:tcW w:w="1305" w:type="dxa"/>
            <w:tcBorders>
              <w:top w:val="single" w:sz="4" w:space="0" w:color="FFFFFF"/>
              <w:left w:val="single" w:sz="4" w:space="0" w:color="FFFFFF"/>
              <w:bottom w:val="single" w:sz="4" w:space="0" w:color="FFFFFF"/>
              <w:right w:val="nil"/>
            </w:tcBorders>
            <w:shd w:val="clear" w:color="DBDBDB" w:fill="DBDBDB"/>
            <w:noWrap/>
            <w:vAlign w:val="center"/>
            <w:hideMark/>
          </w:tcPr>
          <w:p w14:paraId="0837C9E2" w14:textId="77777777" w:rsidR="004C0D0A" w:rsidRPr="00765C88" w:rsidRDefault="004C0D0A" w:rsidP="006D266F">
            <w:pPr>
              <w:spacing w:after="0" w:line="240" w:lineRule="auto"/>
              <w:jc w:val="center"/>
              <w:rPr>
                <w:rFonts w:ascii="Calibri" w:eastAsia="Times New Roman" w:hAnsi="Calibri" w:cs="Calibri"/>
                <w:color w:val="000000"/>
                <w:sz w:val="20"/>
                <w:szCs w:val="20"/>
                <w:lang w:val="en-US" w:eastAsia="fr-FR"/>
              </w:rPr>
            </w:pPr>
            <w:r>
              <w:rPr>
                <w:rFonts w:ascii="Calibri" w:eastAsia="Times New Roman" w:hAnsi="Calibri" w:cs="Calibri"/>
                <w:color w:val="000000"/>
                <w:sz w:val="20"/>
                <w:szCs w:val="20"/>
                <w:lang w:eastAsia="fr-FR"/>
              </w:rPr>
              <w:t>AgroParisTech</w:t>
            </w:r>
          </w:p>
        </w:tc>
        <w:tc>
          <w:tcPr>
            <w:tcW w:w="1205" w:type="dxa"/>
            <w:tcBorders>
              <w:top w:val="single" w:sz="4" w:space="0" w:color="FFFFFF"/>
              <w:left w:val="single" w:sz="4" w:space="0" w:color="FFFFFF"/>
              <w:bottom w:val="single" w:sz="4" w:space="0" w:color="FFFFFF"/>
              <w:right w:val="nil"/>
            </w:tcBorders>
            <w:shd w:val="clear" w:color="DBDBDB" w:fill="DBDBDB"/>
            <w:vAlign w:val="center"/>
          </w:tcPr>
          <w:p w14:paraId="5F488F62" w14:textId="77777777" w:rsidR="004C0D0A" w:rsidRPr="00765C88" w:rsidRDefault="004C0D0A" w:rsidP="006D266F">
            <w:pPr>
              <w:spacing w:after="0" w:line="240" w:lineRule="auto"/>
              <w:jc w:val="center"/>
              <w:rPr>
                <w:rFonts w:ascii="Calibri" w:eastAsia="Times New Roman" w:hAnsi="Calibri" w:cs="Calibri"/>
                <w:color w:val="000000"/>
                <w:sz w:val="20"/>
                <w:szCs w:val="20"/>
                <w:lang w:val="en-US" w:eastAsia="fr-FR"/>
              </w:rPr>
            </w:pPr>
            <w:r>
              <w:rPr>
                <w:rFonts w:ascii="Calibri" w:eastAsia="Times New Roman" w:hAnsi="Calibri" w:cs="Calibri"/>
                <w:color w:val="000000"/>
                <w:sz w:val="20"/>
                <w:szCs w:val="20"/>
                <w:lang w:eastAsia="fr-FR"/>
              </w:rPr>
              <w:t>CIRAD</w:t>
            </w:r>
          </w:p>
        </w:tc>
        <w:tc>
          <w:tcPr>
            <w:tcW w:w="1205" w:type="dxa"/>
            <w:tcBorders>
              <w:top w:val="single" w:sz="4" w:space="0" w:color="FFFFFF"/>
              <w:left w:val="single" w:sz="4" w:space="0" w:color="FFFFFF"/>
              <w:bottom w:val="single" w:sz="4" w:space="0" w:color="FFFFFF"/>
              <w:right w:val="nil"/>
            </w:tcBorders>
            <w:shd w:val="clear" w:color="DBDBDB" w:fill="DBDBDB"/>
            <w:vAlign w:val="center"/>
          </w:tcPr>
          <w:p w14:paraId="7DB189D9" w14:textId="77777777" w:rsidR="004C0D0A" w:rsidRPr="00765C88" w:rsidRDefault="004C0D0A" w:rsidP="006D266F">
            <w:pPr>
              <w:spacing w:after="0" w:line="240" w:lineRule="auto"/>
              <w:jc w:val="center"/>
              <w:rPr>
                <w:rFonts w:ascii="Calibri" w:eastAsia="Times New Roman" w:hAnsi="Calibri" w:cs="Calibri"/>
                <w:color w:val="000000"/>
                <w:sz w:val="20"/>
                <w:szCs w:val="20"/>
                <w:lang w:val="en-US" w:eastAsia="fr-FR"/>
              </w:rPr>
            </w:pPr>
            <w:r>
              <w:rPr>
                <w:rFonts w:ascii="Calibri" w:eastAsia="Times New Roman" w:hAnsi="Calibri" w:cs="Calibri"/>
                <w:color w:val="000000"/>
                <w:sz w:val="20"/>
                <w:szCs w:val="20"/>
                <w:lang w:eastAsia="fr-FR"/>
              </w:rPr>
              <w:t>I</w:t>
            </w:r>
            <w:proofErr w:type="spellStart"/>
            <w:r>
              <w:rPr>
                <w:rFonts w:ascii="Calibri" w:eastAsia="Times New Roman" w:hAnsi="Calibri" w:cs="Calibri"/>
                <w:color w:val="000000"/>
                <w:sz w:val="20"/>
                <w:szCs w:val="20"/>
                <w:lang w:val="en-US" w:eastAsia="fr-FR"/>
              </w:rPr>
              <w:t>nstitut</w:t>
            </w:r>
            <w:proofErr w:type="spellEnd"/>
            <w:r>
              <w:rPr>
                <w:rFonts w:ascii="Calibri" w:eastAsia="Times New Roman" w:hAnsi="Calibri" w:cs="Calibri"/>
                <w:color w:val="000000"/>
                <w:sz w:val="20"/>
                <w:szCs w:val="20"/>
                <w:lang w:val="en-US" w:eastAsia="fr-FR"/>
              </w:rPr>
              <w:t xml:space="preserve"> </w:t>
            </w:r>
            <w:proofErr w:type="spellStart"/>
            <w:r>
              <w:rPr>
                <w:rFonts w:ascii="Calibri" w:eastAsia="Times New Roman" w:hAnsi="Calibri" w:cs="Calibri"/>
                <w:color w:val="000000"/>
                <w:sz w:val="20"/>
                <w:szCs w:val="20"/>
                <w:lang w:val="en-US" w:eastAsia="fr-FR"/>
              </w:rPr>
              <w:t>Agro</w:t>
            </w:r>
            <w:proofErr w:type="spellEnd"/>
          </w:p>
        </w:tc>
        <w:tc>
          <w:tcPr>
            <w:tcW w:w="1104" w:type="dxa"/>
            <w:tcBorders>
              <w:top w:val="single" w:sz="4" w:space="0" w:color="FFFFFF"/>
              <w:left w:val="single" w:sz="4" w:space="0" w:color="FFFFFF"/>
              <w:bottom w:val="single" w:sz="4" w:space="0" w:color="FFFFFF"/>
              <w:right w:val="nil"/>
            </w:tcBorders>
            <w:shd w:val="clear" w:color="DBDBDB" w:fill="DBDBDB"/>
            <w:vAlign w:val="center"/>
          </w:tcPr>
          <w:p w14:paraId="1F025593" w14:textId="77777777" w:rsidR="004C0D0A" w:rsidRPr="00765C88" w:rsidRDefault="004C0D0A" w:rsidP="006D266F">
            <w:pPr>
              <w:spacing w:after="0" w:line="240" w:lineRule="auto"/>
              <w:jc w:val="center"/>
              <w:rPr>
                <w:rFonts w:ascii="Calibri" w:eastAsia="Times New Roman" w:hAnsi="Calibri" w:cs="Calibri"/>
                <w:color w:val="000000"/>
                <w:sz w:val="20"/>
                <w:szCs w:val="20"/>
                <w:lang w:val="en-US" w:eastAsia="fr-FR"/>
              </w:rPr>
            </w:pPr>
            <w:r>
              <w:rPr>
                <w:rFonts w:ascii="Calibri" w:eastAsia="Times New Roman" w:hAnsi="Calibri" w:cs="Calibri"/>
                <w:color w:val="000000"/>
                <w:sz w:val="20"/>
                <w:szCs w:val="20"/>
                <w:lang w:eastAsia="fr-FR"/>
              </w:rPr>
              <w:t>INRAE</w:t>
            </w:r>
          </w:p>
        </w:tc>
      </w:tr>
    </w:tbl>
    <w:p w14:paraId="1F5EE5FA" w14:textId="77777777" w:rsidR="004C0D0A" w:rsidRDefault="004C0D0A" w:rsidP="004C0D0A">
      <w:pPr>
        <w:spacing w:after="0" w:line="240" w:lineRule="auto"/>
      </w:pPr>
    </w:p>
    <w:p w14:paraId="5F27B65A" w14:textId="77777777" w:rsidR="004C0D0A" w:rsidRDefault="004C0D0A" w:rsidP="00ED18D1">
      <w:pPr>
        <w:spacing w:after="0" w:line="240" w:lineRule="auto"/>
        <w:rPr>
          <w:sz w:val="20"/>
          <w:szCs w:val="20"/>
        </w:rPr>
      </w:pPr>
    </w:p>
    <w:sectPr w:rsidR="004C0D0A" w:rsidSect="0037162E">
      <w:pgSz w:w="11906" w:h="16838" w:code="9"/>
      <w:pgMar w:top="851" w:right="851" w:bottom="851" w:left="851" w:header="45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CFBC6" w14:textId="77777777" w:rsidR="00FE7820" w:rsidRDefault="00FE7820" w:rsidP="00390D0E">
      <w:pPr>
        <w:spacing w:after="0" w:line="240" w:lineRule="auto"/>
      </w:pPr>
      <w:r>
        <w:separator/>
      </w:r>
    </w:p>
  </w:endnote>
  <w:endnote w:type="continuationSeparator" w:id="0">
    <w:p w14:paraId="4255CEE5" w14:textId="77777777" w:rsidR="00FE7820" w:rsidRDefault="00FE7820" w:rsidP="00390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E00002AF" w:usb1="50006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aleway">
    <w:altName w:val="Raleway"/>
    <w:charset w:val="00"/>
    <w:family w:val="auto"/>
    <w:pitch w:val="variable"/>
    <w:sig w:usb0="A00002FF" w:usb1="5000205B" w:usb2="00000000" w:usb3="00000000" w:csb0="00000197" w:csb1="00000000"/>
  </w:font>
  <w:font w:name="Myriad Pro Cond">
    <w:altName w:val="Segoe UI"/>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D086" w14:textId="77777777" w:rsidR="0093656D" w:rsidRDefault="00F61B3B" w:rsidP="0093656D">
    <w:pPr>
      <w:pStyle w:val="Pieddepage"/>
    </w:pPr>
    <w:r>
      <w:rPr>
        <w:rFonts w:ascii="Myriad Pro Cond" w:hAnsi="Myriad Pro Cond" w:cs="Myriad Pro Cond"/>
        <w:b/>
        <w:noProof/>
        <w:sz w:val="14"/>
        <w:szCs w:val="16"/>
        <w:lang w:eastAsia="fr-FR"/>
      </w:rPr>
      <w:drawing>
        <wp:anchor distT="0" distB="0" distL="114300" distR="114300" simplePos="0" relativeHeight="251658240" behindDoc="1" locked="0" layoutInCell="1" allowOverlap="1" wp14:anchorId="1A174911" wp14:editId="520A3BF5">
          <wp:simplePos x="0" y="0"/>
          <wp:positionH relativeFrom="column">
            <wp:posOffset>-922408</wp:posOffset>
          </wp:positionH>
          <wp:positionV relativeFrom="paragraph">
            <wp:posOffset>-86995</wp:posOffset>
          </wp:positionV>
          <wp:extent cx="1753870" cy="971687"/>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nraE.jpg"/>
                  <pic:cNvPicPr/>
                </pic:nvPicPr>
                <pic:blipFill>
                  <a:blip r:embed="rId1">
                    <a:extLst>
                      <a:ext uri="{28A0092B-C50C-407E-A947-70E740481C1C}">
                        <a14:useLocalDpi xmlns:a14="http://schemas.microsoft.com/office/drawing/2010/main" val="0"/>
                      </a:ext>
                    </a:extLst>
                  </a:blip>
                  <a:stretch>
                    <a:fillRect/>
                  </a:stretch>
                </pic:blipFill>
                <pic:spPr>
                  <a:xfrm>
                    <a:off x="0" y="0"/>
                    <a:ext cx="1753870" cy="971687"/>
                  </a:xfrm>
                  <a:prstGeom prst="rect">
                    <a:avLst/>
                  </a:prstGeom>
                </pic:spPr>
              </pic:pic>
            </a:graphicData>
          </a:graphic>
        </wp:anchor>
      </w:drawing>
    </w:r>
    <w:r w:rsidR="0093656D">
      <w:rPr>
        <w:noProof/>
        <w:lang w:eastAsia="fr-FR"/>
      </w:rPr>
      <w:drawing>
        <wp:inline distT="0" distB="0" distL="0" distR="0" wp14:anchorId="431D81D1" wp14:editId="5E0A004C">
          <wp:extent cx="2615184" cy="140208"/>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ignature-Fr.jpg"/>
                  <pic:cNvPicPr/>
                </pic:nvPicPr>
                <pic:blipFill>
                  <a:blip r:embed="rId2">
                    <a:extLst>
                      <a:ext uri="{28A0092B-C50C-407E-A947-70E740481C1C}">
                        <a14:useLocalDpi xmlns:a14="http://schemas.microsoft.com/office/drawing/2010/main" val="0"/>
                      </a:ext>
                    </a:extLst>
                  </a:blip>
                  <a:stretch>
                    <a:fillRect/>
                  </a:stretch>
                </pic:blipFill>
                <pic:spPr>
                  <a:xfrm>
                    <a:off x="0" y="0"/>
                    <a:ext cx="2615184" cy="140208"/>
                  </a:xfrm>
                  <a:prstGeom prst="rect">
                    <a:avLst/>
                  </a:prstGeom>
                </pic:spPr>
              </pic:pic>
            </a:graphicData>
          </a:graphic>
        </wp:inline>
      </w:drawing>
    </w:r>
  </w:p>
  <w:p w14:paraId="3F81D76E" w14:textId="56AAD3E9" w:rsidR="00CD193A" w:rsidRPr="009E3D47" w:rsidRDefault="00CD193A" w:rsidP="009E3D47">
    <w:pPr>
      <w:pStyle w:val="Paragraphestandard"/>
      <w:pBdr>
        <w:bottom w:val="single" w:sz="2" w:space="1" w:color="00D1D6"/>
      </w:pBdr>
      <w:tabs>
        <w:tab w:val="left" w:pos="10490"/>
      </w:tabs>
      <w:ind w:left="1134" w:right="-573"/>
      <w:jc w:val="right"/>
      <w:rPr>
        <w:rFonts w:ascii="Myriad Pro Cond" w:hAnsi="Myriad Pro Cond" w:cs="Myriad Pro Cond"/>
        <w:b/>
        <w:noProof/>
        <w:color w:val="00A3A6"/>
        <w:sz w:val="14"/>
        <w:szCs w:val="16"/>
        <w:lang w:eastAsia="fr-FR"/>
      </w:rPr>
    </w:pPr>
    <w:r w:rsidRPr="009E3D47">
      <w:rPr>
        <w:rFonts w:ascii="Myriad Pro Cond" w:hAnsi="Myriad Pro Cond" w:cs="Myriad Pro Cond"/>
        <w:b/>
        <w:color w:val="00A3A6"/>
        <w:sz w:val="14"/>
        <w:szCs w:val="16"/>
      </w:rPr>
      <w:t>[</w:t>
    </w:r>
    <w:r w:rsidRPr="009E3D47">
      <w:rPr>
        <w:rFonts w:ascii="Myriad Pro Cond" w:hAnsi="Myriad Pro Cond" w:cs="Myriad Pro Cond"/>
        <w:b/>
        <w:color w:val="00A3A6"/>
        <w:sz w:val="14"/>
        <w:szCs w:val="16"/>
      </w:rPr>
      <w:fldChar w:fldCharType="begin"/>
    </w:r>
    <w:r w:rsidRPr="009E3D47">
      <w:rPr>
        <w:rFonts w:ascii="Myriad Pro Cond" w:hAnsi="Myriad Pro Cond" w:cs="Myriad Pro Cond"/>
        <w:b/>
        <w:color w:val="00A3A6"/>
        <w:sz w:val="14"/>
        <w:szCs w:val="16"/>
      </w:rPr>
      <w:instrText>PAGE   \* MERGEFORMAT</w:instrText>
    </w:r>
    <w:r w:rsidRPr="009E3D47">
      <w:rPr>
        <w:rFonts w:ascii="Myriad Pro Cond" w:hAnsi="Myriad Pro Cond" w:cs="Myriad Pro Cond"/>
        <w:b/>
        <w:color w:val="00A3A6"/>
        <w:sz w:val="14"/>
        <w:szCs w:val="16"/>
      </w:rPr>
      <w:fldChar w:fldCharType="separate"/>
    </w:r>
    <w:r w:rsidR="0038480C">
      <w:rPr>
        <w:rFonts w:ascii="Myriad Pro Cond" w:hAnsi="Myriad Pro Cond" w:cs="Myriad Pro Cond"/>
        <w:b/>
        <w:noProof/>
        <w:color w:val="00A3A6"/>
        <w:sz w:val="14"/>
        <w:szCs w:val="16"/>
      </w:rPr>
      <w:t>3</w:t>
    </w:r>
    <w:r w:rsidRPr="009E3D47">
      <w:rPr>
        <w:rFonts w:ascii="Myriad Pro Cond" w:hAnsi="Myriad Pro Cond" w:cs="Myriad Pro Cond"/>
        <w:b/>
        <w:color w:val="00A3A6"/>
        <w:sz w:val="14"/>
        <w:szCs w:val="16"/>
      </w:rPr>
      <w:fldChar w:fldCharType="end"/>
    </w:r>
    <w:r w:rsidRPr="009E3D47">
      <w:rPr>
        <w:rFonts w:ascii="Myriad Pro Cond" w:hAnsi="Myriad Pro Cond" w:cs="Myriad Pro Cond"/>
        <w:b/>
        <w:color w:val="00A3A6"/>
        <w:sz w:val="14"/>
        <w:szCs w:val="16"/>
      </w:rPr>
      <w:t>]</w:t>
    </w:r>
    <w:r w:rsidRPr="009E3D47">
      <w:rPr>
        <w:rFonts w:ascii="Myriad Pro Cond" w:hAnsi="Myriad Pro Cond" w:cs="Myriad Pro Cond"/>
        <w:noProof/>
        <w:color w:val="00A3A6"/>
        <w:sz w:val="15"/>
        <w:szCs w:val="15"/>
        <w:lang w:eastAsia="fr-FR"/>
      </w:rPr>
      <w:t xml:space="preserve"> </w:t>
    </w:r>
    <w:r w:rsidRPr="009E3D47">
      <w:rPr>
        <w:rFonts w:ascii="Myriad Pro Cond" w:hAnsi="Myriad Pro Cond" w:cs="Myriad Pro Cond"/>
        <w:b/>
        <w:noProof/>
        <w:color w:val="00A3A6"/>
        <w:sz w:val="14"/>
        <w:szCs w:val="16"/>
        <w:lang w:eastAsia="fr-FR"/>
      </w:rPr>
      <w:t xml:space="preserve"> </w:t>
    </w:r>
  </w:p>
  <w:p w14:paraId="43F6F22A" w14:textId="0C1B93F0" w:rsidR="00F61B3B" w:rsidRPr="00983000" w:rsidRDefault="00F61B3B" w:rsidP="00F61B3B">
    <w:pPr>
      <w:pStyle w:val="Paragraphestandard"/>
      <w:tabs>
        <w:tab w:val="left" w:pos="10490"/>
      </w:tabs>
      <w:spacing w:line="240" w:lineRule="auto"/>
      <w:ind w:right="4392"/>
      <w:rPr>
        <w:rFonts w:ascii="Myriad Pro Cond" w:hAnsi="Myriad Pro Cond" w:cs="Myriad Pro Cond"/>
        <w:b/>
        <w:color w:val="BFBFBF" w:themeColor="background1" w:themeShade="BF"/>
        <w:sz w:val="16"/>
        <w:szCs w:val="16"/>
      </w:rPr>
    </w:pPr>
  </w:p>
  <w:p w14:paraId="4E00D826" w14:textId="77777777" w:rsidR="00F61B3B" w:rsidRPr="00983000" w:rsidRDefault="00F61B3B" w:rsidP="00F61B3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30586" w14:textId="67E10475" w:rsidR="00152760" w:rsidRPr="0093656D" w:rsidRDefault="0093656D" w:rsidP="0093656D">
    <w:pPr>
      <w:pStyle w:val="Pieddepage"/>
    </w:pPr>
    <w:r>
      <w:rPr>
        <w:noProof/>
        <w:lang w:eastAsia="fr-FR"/>
      </w:rPr>
      <w:drawing>
        <wp:inline distT="0" distB="0" distL="0" distR="0" wp14:anchorId="5F637581" wp14:editId="059FCF2D">
          <wp:extent cx="2615184" cy="140208"/>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ignature-Fr.jpg"/>
                  <pic:cNvPicPr/>
                </pic:nvPicPr>
                <pic:blipFill>
                  <a:blip r:embed="rId1">
                    <a:extLst>
                      <a:ext uri="{28A0092B-C50C-407E-A947-70E740481C1C}">
                        <a14:useLocalDpi xmlns:a14="http://schemas.microsoft.com/office/drawing/2010/main" val="0"/>
                      </a:ext>
                    </a:extLst>
                  </a:blip>
                  <a:stretch>
                    <a:fillRect/>
                  </a:stretch>
                </pic:blipFill>
                <pic:spPr>
                  <a:xfrm>
                    <a:off x="0" y="0"/>
                    <a:ext cx="2615184" cy="140208"/>
                  </a:xfrm>
                  <a:prstGeom prst="rect">
                    <a:avLst/>
                  </a:prstGeom>
                </pic:spPr>
              </pic:pic>
            </a:graphicData>
          </a:graphic>
        </wp:inline>
      </w:drawing>
    </w:r>
    <w:r w:rsidR="00F61B3B" w:rsidRPr="00983000">
      <w:rPr>
        <w:rFonts w:ascii="Myriad Pro Cond" w:hAnsi="Myriad Pro Cond" w:cs="Myriad Pro Cond"/>
        <w:b/>
        <w:noProof/>
        <w:color w:val="BFBFBF" w:themeColor="background1" w:themeShade="BF"/>
        <w:sz w:val="14"/>
        <w:szCs w:val="16"/>
        <w:lang w:eastAsia="fr-FR"/>
      </w:rPr>
      <w:drawing>
        <wp:anchor distT="0" distB="0" distL="114300" distR="114300" simplePos="0" relativeHeight="251657216" behindDoc="1" locked="0" layoutInCell="1" allowOverlap="1" wp14:anchorId="7787274A" wp14:editId="38710856">
          <wp:simplePos x="0" y="0"/>
          <wp:positionH relativeFrom="column">
            <wp:posOffset>-908050</wp:posOffset>
          </wp:positionH>
          <wp:positionV relativeFrom="paragraph">
            <wp:posOffset>-114300</wp:posOffset>
          </wp:positionV>
          <wp:extent cx="1753870" cy="971687"/>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nraE.jpg"/>
                  <pic:cNvPicPr/>
                </pic:nvPicPr>
                <pic:blipFill>
                  <a:blip r:embed="rId2">
                    <a:extLst>
                      <a:ext uri="{28A0092B-C50C-407E-A947-70E740481C1C}">
                        <a14:useLocalDpi xmlns:a14="http://schemas.microsoft.com/office/drawing/2010/main" val="0"/>
                      </a:ext>
                    </a:extLst>
                  </a:blip>
                  <a:stretch>
                    <a:fillRect/>
                  </a:stretch>
                </pic:blipFill>
                <pic:spPr>
                  <a:xfrm>
                    <a:off x="0" y="0"/>
                    <a:ext cx="1753870" cy="971687"/>
                  </a:xfrm>
                  <a:prstGeom prst="rect">
                    <a:avLst/>
                  </a:prstGeom>
                </pic:spPr>
              </pic:pic>
            </a:graphicData>
          </a:graphic>
        </wp:anchor>
      </w:drawing>
    </w:r>
  </w:p>
  <w:p w14:paraId="01EC4C2E" w14:textId="3ABC04FD" w:rsidR="00CC52D3" w:rsidRPr="009E3D47" w:rsidRDefault="00CC52D3" w:rsidP="009E3D47">
    <w:pPr>
      <w:pStyle w:val="Paragraphestandard"/>
      <w:pBdr>
        <w:bottom w:val="single" w:sz="2" w:space="1" w:color="00B4B8"/>
      </w:pBdr>
      <w:tabs>
        <w:tab w:val="left" w:pos="10490"/>
      </w:tabs>
      <w:spacing w:line="240" w:lineRule="auto"/>
      <w:ind w:left="1134" w:right="-573"/>
      <w:jc w:val="right"/>
      <w:rPr>
        <w:rFonts w:ascii="Myriad Pro Cond" w:hAnsi="Myriad Pro Cond" w:cs="Myriad Pro Cond"/>
        <w:b/>
        <w:noProof/>
        <w:color w:val="00A3A6"/>
        <w:sz w:val="14"/>
        <w:szCs w:val="16"/>
        <w:lang w:eastAsia="fr-FR"/>
      </w:rPr>
    </w:pPr>
    <w:r w:rsidRPr="009E3D47">
      <w:rPr>
        <w:rFonts w:ascii="Myriad Pro Cond" w:hAnsi="Myriad Pro Cond" w:cs="Myriad Pro Cond"/>
        <w:b/>
        <w:color w:val="00A3A6"/>
        <w:sz w:val="14"/>
        <w:szCs w:val="16"/>
      </w:rPr>
      <w:t>[</w:t>
    </w:r>
    <w:r w:rsidRPr="009E3D47">
      <w:rPr>
        <w:rFonts w:ascii="Myriad Pro Cond" w:hAnsi="Myriad Pro Cond" w:cs="Myriad Pro Cond"/>
        <w:b/>
        <w:color w:val="00A3A6"/>
        <w:sz w:val="14"/>
        <w:szCs w:val="16"/>
      </w:rPr>
      <w:fldChar w:fldCharType="begin"/>
    </w:r>
    <w:r w:rsidRPr="009E3D47">
      <w:rPr>
        <w:rFonts w:ascii="Myriad Pro Cond" w:hAnsi="Myriad Pro Cond" w:cs="Myriad Pro Cond"/>
        <w:b/>
        <w:color w:val="00A3A6"/>
        <w:sz w:val="14"/>
        <w:szCs w:val="16"/>
      </w:rPr>
      <w:instrText>PAGE   \* MERGEFORMAT</w:instrText>
    </w:r>
    <w:r w:rsidRPr="009E3D47">
      <w:rPr>
        <w:rFonts w:ascii="Myriad Pro Cond" w:hAnsi="Myriad Pro Cond" w:cs="Myriad Pro Cond"/>
        <w:b/>
        <w:color w:val="00A3A6"/>
        <w:sz w:val="14"/>
        <w:szCs w:val="16"/>
      </w:rPr>
      <w:fldChar w:fldCharType="separate"/>
    </w:r>
    <w:r w:rsidR="00E4628A">
      <w:rPr>
        <w:rFonts w:ascii="Myriad Pro Cond" w:hAnsi="Myriad Pro Cond" w:cs="Myriad Pro Cond"/>
        <w:b/>
        <w:noProof/>
        <w:color w:val="00A3A6"/>
        <w:sz w:val="14"/>
        <w:szCs w:val="16"/>
      </w:rPr>
      <w:t>1</w:t>
    </w:r>
    <w:r w:rsidRPr="009E3D47">
      <w:rPr>
        <w:rFonts w:ascii="Myriad Pro Cond" w:hAnsi="Myriad Pro Cond" w:cs="Myriad Pro Cond"/>
        <w:b/>
        <w:color w:val="00A3A6"/>
        <w:sz w:val="14"/>
        <w:szCs w:val="16"/>
      </w:rPr>
      <w:fldChar w:fldCharType="end"/>
    </w:r>
    <w:r w:rsidRPr="009E3D47">
      <w:rPr>
        <w:rFonts w:ascii="Myriad Pro Cond" w:hAnsi="Myriad Pro Cond" w:cs="Myriad Pro Cond"/>
        <w:b/>
        <w:color w:val="00A3A6"/>
        <w:sz w:val="14"/>
        <w:szCs w:val="16"/>
      </w:rPr>
      <w:t>]</w:t>
    </w:r>
    <w:r w:rsidRPr="009E3D47">
      <w:rPr>
        <w:rFonts w:ascii="Myriad Pro Cond" w:hAnsi="Myriad Pro Cond" w:cs="Myriad Pro Cond"/>
        <w:noProof/>
        <w:color w:val="00A3A6"/>
        <w:sz w:val="15"/>
        <w:szCs w:val="15"/>
        <w:lang w:eastAsia="fr-FR"/>
      </w:rPr>
      <w:t xml:space="preserve"> </w:t>
    </w:r>
    <w:r w:rsidRPr="009E3D47">
      <w:rPr>
        <w:rFonts w:ascii="Myriad Pro Cond" w:hAnsi="Myriad Pro Cond" w:cs="Myriad Pro Cond"/>
        <w:b/>
        <w:noProof/>
        <w:color w:val="00A3A6"/>
        <w:sz w:val="14"/>
        <w:szCs w:val="16"/>
        <w:lang w:eastAsia="fr-FR"/>
      </w:rPr>
      <w:t xml:space="preserve"> </w:t>
    </w:r>
  </w:p>
  <w:p w14:paraId="613329D8" w14:textId="4502B7CA" w:rsidR="00CC52D3" w:rsidRPr="007A31A0" w:rsidRDefault="00CC52D3" w:rsidP="00CC52D3">
    <w:pPr>
      <w:pStyle w:val="Paragraphestandard"/>
      <w:tabs>
        <w:tab w:val="left" w:pos="10490"/>
      </w:tabs>
      <w:spacing w:line="240" w:lineRule="auto"/>
      <w:ind w:left="-567" w:right="-573"/>
      <w:rPr>
        <w:rFonts w:ascii="Myriad Pro Cond" w:hAnsi="Myriad Pro Cond" w:cs="Myriad Pro Cond"/>
        <w:b/>
        <w:noProof/>
        <w:sz w:val="4"/>
        <w:szCs w:val="4"/>
        <w:lang w:eastAsia="fr-FR"/>
      </w:rPr>
    </w:pPr>
  </w:p>
  <w:p w14:paraId="3C781EB8" w14:textId="16386542" w:rsidR="00983000" w:rsidRPr="00983000" w:rsidRDefault="00983000" w:rsidP="00983000">
    <w:pPr>
      <w:pStyle w:val="Paragraphestandard"/>
      <w:tabs>
        <w:tab w:val="left" w:pos="10490"/>
      </w:tabs>
      <w:spacing w:line="240" w:lineRule="auto"/>
      <w:ind w:left="1134" w:right="4392"/>
      <w:rPr>
        <w:rFonts w:ascii="Myriad Pro Cond" w:hAnsi="Myriad Pro Cond" w:cs="Myriad Pro Cond"/>
        <w:b/>
        <w:color w:val="BFBFBF" w:themeColor="background1" w:themeShade="BF"/>
        <w:sz w:val="16"/>
        <w:szCs w:val="16"/>
      </w:rPr>
    </w:pPr>
    <w:r w:rsidRPr="00983000">
      <w:rPr>
        <w:rFonts w:ascii="Myriad Pro Cond" w:hAnsi="Myriad Pro Cond" w:cs="Myriad Pro Cond"/>
        <w:b/>
        <w:color w:val="BFBFBF" w:themeColor="background1" w:themeShade="BF"/>
        <w:sz w:val="16"/>
        <w:szCs w:val="16"/>
      </w:rPr>
      <w:t>Les champs marqués d’un * sont obligatoires.</w:t>
    </w:r>
  </w:p>
  <w:p w14:paraId="22284110" w14:textId="0B706675" w:rsidR="00983000" w:rsidRPr="00983000" w:rsidRDefault="009830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E8819" w14:textId="77777777" w:rsidR="00FE7820" w:rsidRDefault="00FE7820" w:rsidP="00390D0E">
      <w:pPr>
        <w:spacing w:after="0" w:line="240" w:lineRule="auto"/>
      </w:pPr>
      <w:r>
        <w:separator/>
      </w:r>
    </w:p>
  </w:footnote>
  <w:footnote w:type="continuationSeparator" w:id="0">
    <w:p w14:paraId="0FD8002D" w14:textId="77777777" w:rsidR="00FE7820" w:rsidRDefault="00FE7820" w:rsidP="00390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CF2BE" w14:textId="45C2E752" w:rsidR="001C2504" w:rsidRDefault="001204CA">
    <w:pPr>
      <w:pStyle w:val="En-tte"/>
    </w:pPr>
    <w:r>
      <w:rPr>
        <w:noProof/>
        <w:lang w:eastAsia="fr-FR"/>
      </w:rPr>
      <w:pict w14:anchorId="613106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229829" o:spid="_x0000_s1025" type="#_x0000_t75" alt="" style="position:absolute;margin-left:0;margin-top:0;width:452.9pt;height:250.9pt;z-index:-251657216;mso-wrap-edited:f;mso-width-percent:0;mso-height-percent:0;mso-position-horizontal:center;mso-position-horizontal-relative:margin;mso-position-vertical:center;mso-position-vertical-relative:margin;mso-width-percent:0;mso-height-percent:0" o:allowincell="f">
          <v:imagedata r:id="rId1" o:title="Sigle-Inrae-AE-transpar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C1646" w14:textId="5188C82C" w:rsidR="00CD193A" w:rsidRPr="00F61B3B" w:rsidRDefault="00FD7E8A" w:rsidP="00874079">
    <w:pPr>
      <w:pStyle w:val="En-tte"/>
      <w:pBdr>
        <w:bottom w:val="single" w:sz="4" w:space="1" w:color="00A3A6"/>
      </w:pBdr>
      <w:spacing w:before="120"/>
      <w:jc w:val="center"/>
      <w:rPr>
        <w:rFonts w:ascii="Raleway" w:hAnsi="Raleway"/>
        <w:b/>
        <w:color w:val="00A3A6"/>
        <w:sz w:val="26"/>
        <w:szCs w:val="26"/>
      </w:rPr>
    </w:pPr>
    <w:r>
      <w:rPr>
        <w:rFonts w:ascii="Raleway" w:hAnsi="Raleway"/>
        <w:b/>
        <w:color w:val="00A3A6"/>
        <w:sz w:val="26"/>
        <w:szCs w:val="26"/>
      </w:rPr>
      <w:t>IB 202</w:t>
    </w:r>
    <w:r w:rsidR="0037162E">
      <w:rPr>
        <w:rFonts w:ascii="Raleway" w:hAnsi="Raleway"/>
        <w:b/>
        <w:color w:val="00A3A6"/>
        <w:sz w:val="26"/>
        <w:szCs w:val="26"/>
      </w:rPr>
      <w:t>5</w:t>
    </w:r>
    <w:r w:rsidR="00E52FB8" w:rsidRPr="00F61B3B">
      <w:rPr>
        <w:rFonts w:ascii="Raleway" w:hAnsi="Raleway"/>
        <w:b/>
        <w:color w:val="00A3A6"/>
        <w:sz w:val="26"/>
        <w:szCs w:val="26"/>
      </w:rPr>
      <w:t xml:space="preserve"> - </w:t>
    </w:r>
    <w:r w:rsidR="000C299E" w:rsidRPr="000C299E">
      <w:rPr>
        <w:rFonts w:ascii="Raleway" w:hAnsi="Raleway"/>
        <w:b/>
        <w:color w:val="00A3A6"/>
        <w:sz w:val="26"/>
        <w:szCs w:val="26"/>
      </w:rPr>
      <w:t xml:space="preserve">Appel à manifestation d'intérêt </w:t>
    </w:r>
    <w:r w:rsidR="00BB27FD">
      <w:rPr>
        <w:rFonts w:ascii="Raleway" w:hAnsi="Raleway"/>
        <w:b/>
        <w:color w:val="00A3A6"/>
        <w:sz w:val="26"/>
        <w:szCs w:val="26"/>
      </w:rPr>
      <w:t xml:space="preserve">TSARA </w:t>
    </w:r>
    <w:r w:rsidR="000C299E" w:rsidRPr="000C299E">
      <w:rPr>
        <w:rFonts w:ascii="Raleway" w:hAnsi="Raleway"/>
        <w:b/>
        <w:color w:val="00A3A6"/>
        <w:sz w:val="26"/>
        <w:szCs w:val="26"/>
      </w:rPr>
      <w:t>202</w:t>
    </w:r>
    <w:r w:rsidR="0037162E">
      <w:rPr>
        <w:rFonts w:ascii="Raleway" w:hAnsi="Raleway"/>
        <w:b/>
        <w:color w:val="00A3A6"/>
        <w:sz w:val="26"/>
        <w:szCs w:val="26"/>
      </w:rPr>
      <w:t>5</w:t>
    </w:r>
  </w:p>
  <w:p w14:paraId="4C0F5BDD" w14:textId="0400D35B" w:rsidR="00390D0E" w:rsidRPr="00CD193A" w:rsidRDefault="00390D0E" w:rsidP="00CD193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10017" w14:textId="5D955E1A" w:rsidR="00C26E5A" w:rsidRPr="0077014E" w:rsidRDefault="0069585F" w:rsidP="00C26E5A">
    <w:pPr>
      <w:pStyle w:val="En-tte"/>
      <w:ind w:left="-567"/>
      <w:rPr>
        <w:sz w:val="16"/>
        <w:szCs w:val="16"/>
      </w:rPr>
    </w:pPr>
    <w:r w:rsidRPr="006C6C36">
      <w:rPr>
        <w:rFonts w:ascii="Calibri" w:eastAsia="Calibri" w:hAnsi="Calibri" w:cs="Times New Roman"/>
        <w:noProof/>
        <w:lang w:eastAsia="fr-FR"/>
      </w:rPr>
      <w:drawing>
        <wp:anchor distT="0" distB="0" distL="114300" distR="114300" simplePos="0" relativeHeight="251656192" behindDoc="1" locked="0" layoutInCell="1" allowOverlap="1" wp14:anchorId="5C1E32B7" wp14:editId="5D4FB67A">
          <wp:simplePos x="0" y="0"/>
          <wp:positionH relativeFrom="column">
            <wp:posOffset>-290830</wp:posOffset>
          </wp:positionH>
          <wp:positionV relativeFrom="paragraph">
            <wp:posOffset>100330</wp:posOffset>
          </wp:positionV>
          <wp:extent cx="1533525" cy="403559"/>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logo-entete.jpg"/>
                  <pic:cNvPicPr/>
                </pic:nvPicPr>
                <pic:blipFill>
                  <a:blip r:embed="rId1">
                    <a:extLst>
                      <a:ext uri="{28A0092B-C50C-407E-A947-70E740481C1C}">
                        <a14:useLocalDpi xmlns:a14="http://schemas.microsoft.com/office/drawing/2010/main" val="0"/>
                      </a:ext>
                    </a:extLst>
                  </a:blip>
                  <a:stretch>
                    <a:fillRect/>
                  </a:stretch>
                </pic:blipFill>
                <pic:spPr>
                  <a:xfrm>
                    <a:off x="0" y="0"/>
                    <a:ext cx="1533525" cy="403559"/>
                  </a:xfrm>
                  <a:prstGeom prst="rect">
                    <a:avLst/>
                  </a:prstGeom>
                </pic:spPr>
              </pic:pic>
            </a:graphicData>
          </a:graphic>
        </wp:anchor>
      </w:drawing>
    </w:r>
  </w:p>
  <w:p w14:paraId="42F4AA38" w14:textId="2ED76DA8" w:rsidR="006543C0" w:rsidRDefault="0069585F" w:rsidP="007D537F">
    <w:pPr>
      <w:pStyle w:val="En-tte"/>
      <w:tabs>
        <w:tab w:val="clear" w:pos="4536"/>
      </w:tabs>
      <w:ind w:left="2835"/>
      <w:jc w:val="center"/>
      <w:rPr>
        <w:rFonts w:ascii="Raleway" w:hAnsi="Raleway"/>
        <w:b/>
        <w:color w:val="00A3A6"/>
        <w:sz w:val="32"/>
        <w:szCs w:val="32"/>
      </w:rPr>
    </w:pPr>
    <w:r w:rsidRPr="007D537F">
      <w:rPr>
        <w:rFonts w:ascii="Raleway" w:hAnsi="Raleway"/>
        <w:b/>
        <w:color w:val="00A3A6"/>
        <w:sz w:val="32"/>
        <w:szCs w:val="32"/>
      </w:rPr>
      <w:t xml:space="preserve">IB </w:t>
    </w:r>
    <w:r w:rsidR="00DF2C5A" w:rsidRPr="007D537F">
      <w:rPr>
        <w:rFonts w:ascii="Raleway" w:hAnsi="Raleway"/>
        <w:b/>
        <w:color w:val="00A3A6"/>
        <w:sz w:val="32"/>
        <w:szCs w:val="32"/>
      </w:rPr>
      <w:t>202</w:t>
    </w:r>
    <w:r w:rsidR="0037162E">
      <w:rPr>
        <w:rFonts w:ascii="Raleway" w:hAnsi="Raleway"/>
        <w:b/>
        <w:color w:val="00A3A6"/>
        <w:sz w:val="32"/>
        <w:szCs w:val="32"/>
      </w:rPr>
      <w:t>5</w:t>
    </w:r>
    <w:r w:rsidR="00E9066F" w:rsidRPr="007D537F">
      <w:rPr>
        <w:rFonts w:ascii="Raleway" w:hAnsi="Raleway"/>
        <w:b/>
        <w:color w:val="00A3A6"/>
        <w:sz w:val="32"/>
        <w:szCs w:val="32"/>
      </w:rPr>
      <w:t xml:space="preserve"> - </w:t>
    </w:r>
    <w:r w:rsidR="006543C0" w:rsidRPr="006543C0">
      <w:rPr>
        <w:rFonts w:ascii="Raleway" w:hAnsi="Raleway"/>
        <w:b/>
        <w:color w:val="00A3A6"/>
        <w:sz w:val="32"/>
        <w:szCs w:val="32"/>
      </w:rPr>
      <w:t xml:space="preserve">TSARA </w:t>
    </w:r>
  </w:p>
  <w:p w14:paraId="740C1D27" w14:textId="42748033" w:rsidR="00C26E5A" w:rsidRDefault="006543C0" w:rsidP="007D537F">
    <w:pPr>
      <w:pStyle w:val="En-tte"/>
      <w:tabs>
        <w:tab w:val="clear" w:pos="4536"/>
      </w:tabs>
      <w:ind w:left="2835"/>
      <w:jc w:val="center"/>
      <w:rPr>
        <w:rFonts w:ascii="Raleway" w:hAnsi="Raleway"/>
        <w:b/>
        <w:color w:val="00A3A6"/>
        <w:sz w:val="32"/>
        <w:szCs w:val="32"/>
      </w:rPr>
    </w:pPr>
    <w:r w:rsidRPr="006543C0">
      <w:rPr>
        <w:rFonts w:ascii="Raleway" w:hAnsi="Raleway"/>
        <w:b/>
        <w:color w:val="00A3A6"/>
        <w:sz w:val="32"/>
        <w:szCs w:val="32"/>
      </w:rPr>
      <w:t>Appel à manifestation d'intérêt 202</w:t>
    </w:r>
    <w:r w:rsidR="0037162E">
      <w:rPr>
        <w:rFonts w:ascii="Raleway" w:hAnsi="Raleway"/>
        <w:b/>
        <w:color w:val="00A3A6"/>
        <w:sz w:val="32"/>
        <w:szCs w:val="32"/>
      </w:rPr>
      <w:t>5</w:t>
    </w:r>
  </w:p>
  <w:p w14:paraId="360C7D5A" w14:textId="218C30E6" w:rsidR="000F5716" w:rsidRDefault="000F5716" w:rsidP="007D537F">
    <w:pPr>
      <w:pStyle w:val="En-tte"/>
      <w:tabs>
        <w:tab w:val="clear" w:pos="4536"/>
      </w:tabs>
      <w:ind w:left="2835"/>
      <w:jc w:val="center"/>
      <w:rPr>
        <w:rFonts w:ascii="Raleway" w:hAnsi="Raleway"/>
        <w:b/>
        <w:color w:val="00A3A6"/>
        <w:sz w:val="32"/>
        <w:szCs w:val="32"/>
      </w:rPr>
    </w:pPr>
    <w:r w:rsidRPr="00D722A0">
      <w:rPr>
        <w:rFonts w:ascii="Raleway" w:hAnsi="Raleway"/>
        <w:b/>
        <w:color w:val="00A3A6"/>
        <w:sz w:val="32"/>
        <w:szCs w:val="32"/>
        <w:highlight w:val="yellow"/>
      </w:rPr>
      <w:t xml:space="preserve">Projet de recherche </w:t>
    </w:r>
    <w:r w:rsidR="00D722A0" w:rsidRPr="00D722A0">
      <w:rPr>
        <w:rFonts w:ascii="Raleway" w:hAnsi="Raleway"/>
        <w:b/>
        <w:color w:val="00A3A6"/>
        <w:sz w:val="32"/>
        <w:szCs w:val="32"/>
        <w:highlight w:val="yellow"/>
      </w:rPr>
      <w:t>"Starter"</w:t>
    </w:r>
  </w:p>
  <w:p w14:paraId="33109A21" w14:textId="78B8F8A0" w:rsidR="00AD402B" w:rsidRDefault="00A24F66" w:rsidP="006C5A1C">
    <w:pPr>
      <w:pStyle w:val="En-tte"/>
      <w:tabs>
        <w:tab w:val="clear" w:pos="4536"/>
        <w:tab w:val="clear" w:pos="9072"/>
      </w:tabs>
      <w:spacing w:before="120"/>
      <w:ind w:left="2552"/>
      <w:jc w:val="center"/>
    </w:pPr>
    <w:r>
      <w:rPr>
        <w:i/>
      </w:rPr>
      <w:t xml:space="preserve">A transmettre </w:t>
    </w:r>
    <w:r>
      <w:rPr>
        <w:b/>
        <w:i/>
      </w:rPr>
      <w:t>pour le 3 octobre 2</w:t>
    </w:r>
    <w:r w:rsidR="0037162E">
      <w:rPr>
        <w:b/>
        <w:i/>
      </w:rPr>
      <w:t>0</w:t>
    </w:r>
    <w:r>
      <w:rPr>
        <w:b/>
        <w:i/>
      </w:rPr>
      <w:t>2</w:t>
    </w:r>
    <w:r w:rsidR="0037162E">
      <w:rPr>
        <w:b/>
        <w:i/>
      </w:rPr>
      <w:t>4</w:t>
    </w:r>
    <w:r>
      <w:rPr>
        <w:i/>
      </w:rPr>
      <w:t xml:space="preserve"> au(x) département(s) via l’outil d’enquête Inter-départements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426AC"/>
    <w:multiLevelType w:val="hybridMultilevel"/>
    <w:tmpl w:val="896432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C367A1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4072057C"/>
    <w:multiLevelType w:val="hybridMultilevel"/>
    <w:tmpl w:val="98103CEC"/>
    <w:lvl w:ilvl="0" w:tplc="8D429F38">
      <w:start w:val="1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8F553BF"/>
    <w:multiLevelType w:val="hybridMultilevel"/>
    <w:tmpl w:val="08C84832"/>
    <w:lvl w:ilvl="0" w:tplc="A9106D4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4687E60"/>
    <w:multiLevelType w:val="hybridMultilevel"/>
    <w:tmpl w:val="903CF6AA"/>
    <w:lvl w:ilvl="0" w:tplc="2ABCD13C">
      <w:start w:val="14"/>
      <w:numFmt w:val="bullet"/>
      <w:lvlText w:val=""/>
      <w:lvlJc w:val="left"/>
      <w:pPr>
        <w:ind w:left="1125" w:hanging="360"/>
      </w:pPr>
      <w:rPr>
        <w:rFonts w:ascii="Symbol" w:eastAsiaTheme="minorHAnsi" w:hAnsi="Symbol" w:cstheme="minorBidi"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D0E"/>
    <w:rsid w:val="00014AB2"/>
    <w:rsid w:val="00014F1D"/>
    <w:rsid w:val="000225F3"/>
    <w:rsid w:val="000274C6"/>
    <w:rsid w:val="000373F4"/>
    <w:rsid w:val="0005698B"/>
    <w:rsid w:val="00071A17"/>
    <w:rsid w:val="0008619F"/>
    <w:rsid w:val="00094AF8"/>
    <w:rsid w:val="000A04E1"/>
    <w:rsid w:val="000A1959"/>
    <w:rsid w:val="000B3A45"/>
    <w:rsid w:val="000B6F77"/>
    <w:rsid w:val="000C2889"/>
    <w:rsid w:val="000C299E"/>
    <w:rsid w:val="000C2F6A"/>
    <w:rsid w:val="000C3BA1"/>
    <w:rsid w:val="000C56B2"/>
    <w:rsid w:val="000F0436"/>
    <w:rsid w:val="000F5655"/>
    <w:rsid w:val="000F5716"/>
    <w:rsid w:val="000F6658"/>
    <w:rsid w:val="00100562"/>
    <w:rsid w:val="00106947"/>
    <w:rsid w:val="00112826"/>
    <w:rsid w:val="001204CA"/>
    <w:rsid w:val="00132268"/>
    <w:rsid w:val="0014562F"/>
    <w:rsid w:val="00152760"/>
    <w:rsid w:val="001616C0"/>
    <w:rsid w:val="00164D48"/>
    <w:rsid w:val="00185F90"/>
    <w:rsid w:val="001B22AD"/>
    <w:rsid w:val="001B3D08"/>
    <w:rsid w:val="001C2504"/>
    <w:rsid w:val="002011E6"/>
    <w:rsid w:val="00206761"/>
    <w:rsid w:val="00212AF7"/>
    <w:rsid w:val="00217859"/>
    <w:rsid w:val="00222415"/>
    <w:rsid w:val="00240043"/>
    <w:rsid w:val="002857E3"/>
    <w:rsid w:val="00285CBA"/>
    <w:rsid w:val="002C0041"/>
    <w:rsid w:val="002C0185"/>
    <w:rsid w:val="002C317E"/>
    <w:rsid w:val="002D0304"/>
    <w:rsid w:val="002D5501"/>
    <w:rsid w:val="002E3FD0"/>
    <w:rsid w:val="002F3D20"/>
    <w:rsid w:val="002F4B2A"/>
    <w:rsid w:val="0030244D"/>
    <w:rsid w:val="0030480A"/>
    <w:rsid w:val="00314D2A"/>
    <w:rsid w:val="0034270E"/>
    <w:rsid w:val="00346B2C"/>
    <w:rsid w:val="00362C67"/>
    <w:rsid w:val="00364999"/>
    <w:rsid w:val="00370E2F"/>
    <w:rsid w:val="0037162E"/>
    <w:rsid w:val="0038480C"/>
    <w:rsid w:val="00390D0E"/>
    <w:rsid w:val="00392DA8"/>
    <w:rsid w:val="00397327"/>
    <w:rsid w:val="003B7916"/>
    <w:rsid w:val="003C2F6B"/>
    <w:rsid w:val="003C5A5D"/>
    <w:rsid w:val="003C78DD"/>
    <w:rsid w:val="003D3F01"/>
    <w:rsid w:val="003F11E7"/>
    <w:rsid w:val="003F3DDF"/>
    <w:rsid w:val="00425000"/>
    <w:rsid w:val="004257C3"/>
    <w:rsid w:val="0044365C"/>
    <w:rsid w:val="004456DF"/>
    <w:rsid w:val="00471459"/>
    <w:rsid w:val="0049016E"/>
    <w:rsid w:val="004C0D0A"/>
    <w:rsid w:val="004C3F77"/>
    <w:rsid w:val="004C59F1"/>
    <w:rsid w:val="004E3983"/>
    <w:rsid w:val="005102A8"/>
    <w:rsid w:val="00531F0E"/>
    <w:rsid w:val="00534363"/>
    <w:rsid w:val="00534407"/>
    <w:rsid w:val="00536427"/>
    <w:rsid w:val="00536490"/>
    <w:rsid w:val="0054374C"/>
    <w:rsid w:val="00546CF1"/>
    <w:rsid w:val="00556EEF"/>
    <w:rsid w:val="00572B99"/>
    <w:rsid w:val="005975E1"/>
    <w:rsid w:val="005A0312"/>
    <w:rsid w:val="005B3A6D"/>
    <w:rsid w:val="005F5A94"/>
    <w:rsid w:val="00607825"/>
    <w:rsid w:val="006108AD"/>
    <w:rsid w:val="006155AF"/>
    <w:rsid w:val="00632D48"/>
    <w:rsid w:val="006543C0"/>
    <w:rsid w:val="00670E4E"/>
    <w:rsid w:val="00686067"/>
    <w:rsid w:val="0069585F"/>
    <w:rsid w:val="006A2F53"/>
    <w:rsid w:val="006C5A1C"/>
    <w:rsid w:val="006D0442"/>
    <w:rsid w:val="006D0B0F"/>
    <w:rsid w:val="006E2354"/>
    <w:rsid w:val="006E48A1"/>
    <w:rsid w:val="006E751C"/>
    <w:rsid w:val="006E7882"/>
    <w:rsid w:val="006F53A4"/>
    <w:rsid w:val="00715291"/>
    <w:rsid w:val="00717021"/>
    <w:rsid w:val="007234F4"/>
    <w:rsid w:val="00751A86"/>
    <w:rsid w:val="007628E4"/>
    <w:rsid w:val="0077014E"/>
    <w:rsid w:val="00770BE6"/>
    <w:rsid w:val="00781B84"/>
    <w:rsid w:val="007A31A0"/>
    <w:rsid w:val="007A4543"/>
    <w:rsid w:val="007B5734"/>
    <w:rsid w:val="007C3C10"/>
    <w:rsid w:val="007C4873"/>
    <w:rsid w:val="007C5151"/>
    <w:rsid w:val="007D537F"/>
    <w:rsid w:val="007E0E5C"/>
    <w:rsid w:val="007E5C48"/>
    <w:rsid w:val="007F19F5"/>
    <w:rsid w:val="00806709"/>
    <w:rsid w:val="00810F23"/>
    <w:rsid w:val="008276DF"/>
    <w:rsid w:val="008345D3"/>
    <w:rsid w:val="008533D1"/>
    <w:rsid w:val="008577BD"/>
    <w:rsid w:val="00872B86"/>
    <w:rsid w:val="00874079"/>
    <w:rsid w:val="00880C14"/>
    <w:rsid w:val="00884A4E"/>
    <w:rsid w:val="00887133"/>
    <w:rsid w:val="00887625"/>
    <w:rsid w:val="00890719"/>
    <w:rsid w:val="008B1608"/>
    <w:rsid w:val="008B5EAC"/>
    <w:rsid w:val="008B71D3"/>
    <w:rsid w:val="008D448E"/>
    <w:rsid w:val="008F0DEF"/>
    <w:rsid w:val="009331C9"/>
    <w:rsid w:val="00935D63"/>
    <w:rsid w:val="0093656D"/>
    <w:rsid w:val="00940CD6"/>
    <w:rsid w:val="00941BDD"/>
    <w:rsid w:val="00953B6F"/>
    <w:rsid w:val="00970DC8"/>
    <w:rsid w:val="00983000"/>
    <w:rsid w:val="009927A5"/>
    <w:rsid w:val="009C153B"/>
    <w:rsid w:val="009D0444"/>
    <w:rsid w:val="009E00CF"/>
    <w:rsid w:val="009E3D47"/>
    <w:rsid w:val="00A24F66"/>
    <w:rsid w:val="00A34A28"/>
    <w:rsid w:val="00A45E48"/>
    <w:rsid w:val="00A6033F"/>
    <w:rsid w:val="00A93FA1"/>
    <w:rsid w:val="00AB0FF4"/>
    <w:rsid w:val="00AC4732"/>
    <w:rsid w:val="00AC4E26"/>
    <w:rsid w:val="00AD402B"/>
    <w:rsid w:val="00AD46CB"/>
    <w:rsid w:val="00AE7DD3"/>
    <w:rsid w:val="00AF7C41"/>
    <w:rsid w:val="00B024AA"/>
    <w:rsid w:val="00B03051"/>
    <w:rsid w:val="00B109B4"/>
    <w:rsid w:val="00B1241E"/>
    <w:rsid w:val="00B1295D"/>
    <w:rsid w:val="00B14BD8"/>
    <w:rsid w:val="00B16C2A"/>
    <w:rsid w:val="00B22DA1"/>
    <w:rsid w:val="00B47A8F"/>
    <w:rsid w:val="00B5326A"/>
    <w:rsid w:val="00B560E6"/>
    <w:rsid w:val="00B819D7"/>
    <w:rsid w:val="00B827C4"/>
    <w:rsid w:val="00B837ED"/>
    <w:rsid w:val="00B84204"/>
    <w:rsid w:val="00BA254C"/>
    <w:rsid w:val="00BB0897"/>
    <w:rsid w:val="00BB27FD"/>
    <w:rsid w:val="00BE0877"/>
    <w:rsid w:val="00BE6B5B"/>
    <w:rsid w:val="00C04035"/>
    <w:rsid w:val="00C07A91"/>
    <w:rsid w:val="00C126E4"/>
    <w:rsid w:val="00C139A7"/>
    <w:rsid w:val="00C26E5A"/>
    <w:rsid w:val="00C27C58"/>
    <w:rsid w:val="00C42260"/>
    <w:rsid w:val="00C5184F"/>
    <w:rsid w:val="00C52F9B"/>
    <w:rsid w:val="00C82213"/>
    <w:rsid w:val="00C83CCA"/>
    <w:rsid w:val="00C864C4"/>
    <w:rsid w:val="00C92F7A"/>
    <w:rsid w:val="00CB3407"/>
    <w:rsid w:val="00CB5697"/>
    <w:rsid w:val="00CC3323"/>
    <w:rsid w:val="00CC52D3"/>
    <w:rsid w:val="00CC6EEC"/>
    <w:rsid w:val="00CC7B36"/>
    <w:rsid w:val="00CD193A"/>
    <w:rsid w:val="00CF5C22"/>
    <w:rsid w:val="00CF7866"/>
    <w:rsid w:val="00D02A2F"/>
    <w:rsid w:val="00D04AEE"/>
    <w:rsid w:val="00D1644A"/>
    <w:rsid w:val="00D33295"/>
    <w:rsid w:val="00D3554E"/>
    <w:rsid w:val="00D3653A"/>
    <w:rsid w:val="00D53653"/>
    <w:rsid w:val="00D722A0"/>
    <w:rsid w:val="00D85F83"/>
    <w:rsid w:val="00D90153"/>
    <w:rsid w:val="00D94651"/>
    <w:rsid w:val="00DD4578"/>
    <w:rsid w:val="00DE360B"/>
    <w:rsid w:val="00DF2C5A"/>
    <w:rsid w:val="00E20D23"/>
    <w:rsid w:val="00E25DA0"/>
    <w:rsid w:val="00E4628A"/>
    <w:rsid w:val="00E52FB8"/>
    <w:rsid w:val="00E639E3"/>
    <w:rsid w:val="00E667CA"/>
    <w:rsid w:val="00E9066F"/>
    <w:rsid w:val="00ED18D1"/>
    <w:rsid w:val="00EE2800"/>
    <w:rsid w:val="00EF683D"/>
    <w:rsid w:val="00F34C0F"/>
    <w:rsid w:val="00F5028A"/>
    <w:rsid w:val="00F51C68"/>
    <w:rsid w:val="00F61B3B"/>
    <w:rsid w:val="00F70E63"/>
    <w:rsid w:val="00F816E0"/>
    <w:rsid w:val="00FA0BAF"/>
    <w:rsid w:val="00FB6161"/>
    <w:rsid w:val="00FC79D8"/>
    <w:rsid w:val="00FD0AAC"/>
    <w:rsid w:val="00FD7E8A"/>
    <w:rsid w:val="00FE7820"/>
    <w:rsid w:val="00FF4097"/>
    <w:rsid w:val="2090253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FA3C17"/>
  <w15:docId w15:val="{5611F393-844C-4840-97B1-3AE87EC05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000"/>
  </w:style>
  <w:style w:type="paragraph" w:styleId="Titre1">
    <w:name w:val="heading 1"/>
    <w:basedOn w:val="Normal"/>
    <w:next w:val="Normal"/>
    <w:link w:val="Titre1Car"/>
    <w:uiPriority w:val="9"/>
    <w:qFormat/>
    <w:rsid w:val="007D537F"/>
    <w:pPr>
      <w:numPr>
        <w:numId w:val="4"/>
      </w:numPr>
      <w:shd w:val="clear" w:color="auto" w:fill="00A3A6"/>
      <w:tabs>
        <w:tab w:val="left" w:pos="2079"/>
      </w:tabs>
      <w:spacing w:before="240" w:after="120" w:line="240" w:lineRule="auto"/>
      <w:outlineLvl w:val="0"/>
    </w:pPr>
    <w:rPr>
      <w:b/>
      <w:color w:val="FFFFFF" w:themeColor="background1"/>
      <w:sz w:val="24"/>
      <w:szCs w:val="24"/>
    </w:rPr>
  </w:style>
  <w:style w:type="paragraph" w:styleId="Titre2">
    <w:name w:val="heading 2"/>
    <w:basedOn w:val="Normal"/>
    <w:next w:val="Normal"/>
    <w:link w:val="Titre2Car"/>
    <w:uiPriority w:val="9"/>
    <w:unhideWhenUsed/>
    <w:qFormat/>
    <w:rsid w:val="007D537F"/>
    <w:pPr>
      <w:keepNext/>
      <w:numPr>
        <w:ilvl w:val="1"/>
        <w:numId w:val="4"/>
      </w:numPr>
      <w:spacing w:before="240" w:after="60" w:line="240" w:lineRule="auto"/>
      <w:outlineLvl w:val="1"/>
    </w:pPr>
    <w:rPr>
      <w:rFonts w:ascii="Calibri Light" w:eastAsia="Times New Roman" w:hAnsi="Calibri Light" w:cs="Times New Roman"/>
      <w:b/>
      <w:bCs/>
      <w:iCs/>
      <w:color w:val="009999"/>
    </w:rPr>
  </w:style>
  <w:style w:type="paragraph" w:styleId="Titre3">
    <w:name w:val="heading 3"/>
    <w:basedOn w:val="Normal"/>
    <w:next w:val="Normal"/>
    <w:link w:val="Titre3Car"/>
    <w:uiPriority w:val="9"/>
    <w:semiHidden/>
    <w:unhideWhenUsed/>
    <w:qFormat/>
    <w:rsid w:val="007D537F"/>
    <w:pPr>
      <w:keepNext/>
      <w:numPr>
        <w:ilvl w:val="2"/>
        <w:numId w:val="4"/>
      </w:numPr>
      <w:spacing w:before="240" w:after="60"/>
      <w:outlineLvl w:val="2"/>
    </w:pPr>
    <w:rPr>
      <w:rFonts w:ascii="Calibri Light" w:eastAsia="Times New Roman" w:hAnsi="Calibri Light" w:cs="Times New Roman"/>
      <w:b/>
      <w:bCs/>
      <w:sz w:val="26"/>
      <w:szCs w:val="26"/>
    </w:rPr>
  </w:style>
  <w:style w:type="paragraph" w:styleId="Titre4">
    <w:name w:val="heading 4"/>
    <w:basedOn w:val="Normal"/>
    <w:next w:val="Normal"/>
    <w:link w:val="Titre4Car"/>
    <w:uiPriority w:val="9"/>
    <w:semiHidden/>
    <w:unhideWhenUsed/>
    <w:qFormat/>
    <w:rsid w:val="007D537F"/>
    <w:pPr>
      <w:keepNext/>
      <w:numPr>
        <w:ilvl w:val="3"/>
        <w:numId w:val="4"/>
      </w:numPr>
      <w:spacing w:before="240" w:after="60"/>
      <w:outlineLvl w:val="3"/>
    </w:pPr>
    <w:rPr>
      <w:rFonts w:ascii="Calibri" w:eastAsia="Times New Roman" w:hAnsi="Calibri" w:cs="Times New Roman"/>
      <w:b/>
      <w:bCs/>
      <w:sz w:val="28"/>
      <w:szCs w:val="28"/>
    </w:rPr>
  </w:style>
  <w:style w:type="paragraph" w:styleId="Titre5">
    <w:name w:val="heading 5"/>
    <w:basedOn w:val="Normal"/>
    <w:next w:val="Normal"/>
    <w:link w:val="Titre5Car"/>
    <w:uiPriority w:val="9"/>
    <w:semiHidden/>
    <w:unhideWhenUsed/>
    <w:qFormat/>
    <w:rsid w:val="007D537F"/>
    <w:pPr>
      <w:numPr>
        <w:ilvl w:val="4"/>
        <w:numId w:val="4"/>
      </w:numPr>
      <w:spacing w:before="240" w:after="60"/>
      <w:outlineLvl w:val="4"/>
    </w:pPr>
    <w:rPr>
      <w:rFonts w:ascii="Calibri" w:eastAsia="Times New Roman" w:hAnsi="Calibri" w:cs="Times New Roman"/>
      <w:b/>
      <w:bCs/>
      <w:i/>
      <w:iCs/>
      <w:sz w:val="26"/>
      <w:szCs w:val="26"/>
    </w:rPr>
  </w:style>
  <w:style w:type="paragraph" w:styleId="Titre6">
    <w:name w:val="heading 6"/>
    <w:basedOn w:val="Normal"/>
    <w:next w:val="Normal"/>
    <w:link w:val="Titre6Car"/>
    <w:uiPriority w:val="9"/>
    <w:semiHidden/>
    <w:unhideWhenUsed/>
    <w:qFormat/>
    <w:rsid w:val="007D537F"/>
    <w:pPr>
      <w:numPr>
        <w:ilvl w:val="5"/>
        <w:numId w:val="4"/>
      </w:numPr>
      <w:spacing w:before="240" w:after="60"/>
      <w:outlineLvl w:val="5"/>
    </w:pPr>
    <w:rPr>
      <w:rFonts w:ascii="Calibri" w:eastAsia="Times New Roman" w:hAnsi="Calibri" w:cs="Times New Roman"/>
      <w:b/>
      <w:bCs/>
    </w:rPr>
  </w:style>
  <w:style w:type="paragraph" w:styleId="Titre7">
    <w:name w:val="heading 7"/>
    <w:basedOn w:val="Normal"/>
    <w:next w:val="Normal"/>
    <w:link w:val="Titre7Car"/>
    <w:uiPriority w:val="9"/>
    <w:semiHidden/>
    <w:unhideWhenUsed/>
    <w:qFormat/>
    <w:rsid w:val="007D537F"/>
    <w:pPr>
      <w:numPr>
        <w:ilvl w:val="6"/>
        <w:numId w:val="4"/>
      </w:numPr>
      <w:spacing w:before="240" w:after="60"/>
      <w:outlineLvl w:val="6"/>
    </w:pPr>
    <w:rPr>
      <w:rFonts w:ascii="Calibri" w:eastAsia="Times New Roman" w:hAnsi="Calibri" w:cs="Times New Roman"/>
      <w:sz w:val="24"/>
      <w:szCs w:val="24"/>
    </w:rPr>
  </w:style>
  <w:style w:type="paragraph" w:styleId="Titre8">
    <w:name w:val="heading 8"/>
    <w:basedOn w:val="Normal"/>
    <w:next w:val="Normal"/>
    <w:link w:val="Titre8Car"/>
    <w:uiPriority w:val="9"/>
    <w:semiHidden/>
    <w:unhideWhenUsed/>
    <w:qFormat/>
    <w:rsid w:val="007D537F"/>
    <w:pPr>
      <w:numPr>
        <w:ilvl w:val="7"/>
        <w:numId w:val="4"/>
      </w:numPr>
      <w:spacing w:before="240" w:after="60"/>
      <w:outlineLvl w:val="7"/>
    </w:pPr>
    <w:rPr>
      <w:rFonts w:ascii="Calibri" w:eastAsia="Times New Roman" w:hAnsi="Calibri" w:cs="Times New Roman"/>
      <w:i/>
      <w:iCs/>
      <w:sz w:val="24"/>
      <w:szCs w:val="24"/>
    </w:rPr>
  </w:style>
  <w:style w:type="paragraph" w:styleId="Titre9">
    <w:name w:val="heading 9"/>
    <w:basedOn w:val="Normal"/>
    <w:next w:val="Normal"/>
    <w:link w:val="Titre9Car"/>
    <w:uiPriority w:val="9"/>
    <w:semiHidden/>
    <w:unhideWhenUsed/>
    <w:qFormat/>
    <w:rsid w:val="007D537F"/>
    <w:pPr>
      <w:numPr>
        <w:ilvl w:val="8"/>
        <w:numId w:val="4"/>
      </w:numPr>
      <w:spacing w:before="240" w:after="60"/>
      <w:outlineLvl w:val="8"/>
    </w:pPr>
    <w:rPr>
      <w:rFonts w:ascii="Calibri Light" w:eastAsia="Times New Roman" w:hAnsi="Calibri Light"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90D0E"/>
    <w:pPr>
      <w:tabs>
        <w:tab w:val="center" w:pos="4536"/>
        <w:tab w:val="right" w:pos="9072"/>
      </w:tabs>
      <w:spacing w:after="0" w:line="240" w:lineRule="auto"/>
    </w:pPr>
  </w:style>
  <w:style w:type="character" w:customStyle="1" w:styleId="En-tteCar">
    <w:name w:val="En-tête Car"/>
    <w:basedOn w:val="Policepardfaut"/>
    <w:link w:val="En-tte"/>
    <w:uiPriority w:val="99"/>
    <w:rsid w:val="00390D0E"/>
  </w:style>
  <w:style w:type="paragraph" w:styleId="Pieddepage">
    <w:name w:val="footer"/>
    <w:basedOn w:val="Normal"/>
    <w:link w:val="PieddepageCar"/>
    <w:uiPriority w:val="99"/>
    <w:unhideWhenUsed/>
    <w:rsid w:val="00390D0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0D0E"/>
  </w:style>
  <w:style w:type="table" w:styleId="Grilledutableau">
    <w:name w:val="Table Grid"/>
    <w:basedOn w:val="TableauNormal"/>
    <w:uiPriority w:val="39"/>
    <w:rsid w:val="00390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link w:val="ParagraphestandardCar"/>
    <w:uiPriority w:val="99"/>
    <w:rsid w:val="00CC52D3"/>
    <w:pPr>
      <w:autoSpaceDE w:val="0"/>
      <w:autoSpaceDN w:val="0"/>
      <w:adjustRightInd w:val="0"/>
      <w:spacing w:after="0" w:line="288" w:lineRule="auto"/>
      <w:textAlignment w:val="center"/>
    </w:pPr>
    <w:rPr>
      <w:rFonts w:ascii="Minion Pro" w:eastAsia="Calibri" w:hAnsi="Minion Pro" w:cs="Minion Pro"/>
      <w:color w:val="000000"/>
      <w:sz w:val="24"/>
      <w:szCs w:val="24"/>
    </w:rPr>
  </w:style>
  <w:style w:type="character" w:customStyle="1" w:styleId="ParagraphestandardCar">
    <w:name w:val="[Paragraphe standard] Car"/>
    <w:link w:val="Paragraphestandard"/>
    <w:uiPriority w:val="99"/>
    <w:rsid w:val="00CC52D3"/>
    <w:rPr>
      <w:rFonts w:ascii="Minion Pro" w:eastAsia="Calibri" w:hAnsi="Minion Pro" w:cs="Minion Pro"/>
      <w:color w:val="000000"/>
      <w:sz w:val="24"/>
      <w:szCs w:val="24"/>
    </w:rPr>
  </w:style>
  <w:style w:type="paragraph" w:styleId="Paragraphedeliste">
    <w:name w:val="List Paragraph"/>
    <w:aliases w:val="Paragraphe 3,lp1"/>
    <w:basedOn w:val="Normal"/>
    <w:link w:val="ParagraphedelisteCar"/>
    <w:uiPriority w:val="34"/>
    <w:qFormat/>
    <w:rsid w:val="004456DF"/>
    <w:pPr>
      <w:ind w:left="720"/>
      <w:contextualSpacing/>
    </w:pPr>
  </w:style>
  <w:style w:type="character" w:styleId="Textedelespacerserv">
    <w:name w:val="Placeholder Text"/>
    <w:basedOn w:val="Policepardfaut"/>
    <w:uiPriority w:val="99"/>
    <w:semiHidden/>
    <w:rsid w:val="003F11E7"/>
    <w:rPr>
      <w:color w:val="808080"/>
    </w:rPr>
  </w:style>
  <w:style w:type="paragraph" w:styleId="Textedebulles">
    <w:name w:val="Balloon Text"/>
    <w:basedOn w:val="Normal"/>
    <w:link w:val="TextedebullesCar"/>
    <w:uiPriority w:val="99"/>
    <w:semiHidden/>
    <w:unhideWhenUsed/>
    <w:rsid w:val="00CD19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193A"/>
    <w:rPr>
      <w:rFonts w:ascii="Segoe UI" w:hAnsi="Segoe UI" w:cs="Segoe UI"/>
      <w:sz w:val="18"/>
      <w:szCs w:val="18"/>
    </w:rPr>
  </w:style>
  <w:style w:type="character" w:styleId="Marquedecommentaire">
    <w:name w:val="annotation reference"/>
    <w:basedOn w:val="Policepardfaut"/>
    <w:uiPriority w:val="99"/>
    <w:semiHidden/>
    <w:unhideWhenUsed/>
    <w:rsid w:val="00FF4097"/>
    <w:rPr>
      <w:sz w:val="16"/>
      <w:szCs w:val="16"/>
    </w:rPr>
  </w:style>
  <w:style w:type="paragraph" w:styleId="Commentaire">
    <w:name w:val="annotation text"/>
    <w:basedOn w:val="Normal"/>
    <w:link w:val="CommentaireCar"/>
    <w:uiPriority w:val="99"/>
    <w:semiHidden/>
    <w:unhideWhenUsed/>
    <w:rsid w:val="00FF4097"/>
    <w:pPr>
      <w:spacing w:line="240" w:lineRule="auto"/>
    </w:pPr>
    <w:rPr>
      <w:sz w:val="20"/>
      <w:szCs w:val="20"/>
    </w:rPr>
  </w:style>
  <w:style w:type="character" w:customStyle="1" w:styleId="CommentaireCar">
    <w:name w:val="Commentaire Car"/>
    <w:basedOn w:val="Policepardfaut"/>
    <w:link w:val="Commentaire"/>
    <w:uiPriority w:val="99"/>
    <w:semiHidden/>
    <w:rsid w:val="00FF4097"/>
    <w:rPr>
      <w:sz w:val="20"/>
      <w:szCs w:val="20"/>
    </w:rPr>
  </w:style>
  <w:style w:type="paragraph" w:styleId="Objetducommentaire">
    <w:name w:val="annotation subject"/>
    <w:basedOn w:val="Commentaire"/>
    <w:next w:val="Commentaire"/>
    <w:link w:val="ObjetducommentaireCar"/>
    <w:uiPriority w:val="99"/>
    <w:semiHidden/>
    <w:unhideWhenUsed/>
    <w:rsid w:val="00FF4097"/>
    <w:rPr>
      <w:b/>
      <w:bCs/>
    </w:rPr>
  </w:style>
  <w:style w:type="character" w:customStyle="1" w:styleId="ObjetducommentaireCar">
    <w:name w:val="Objet du commentaire Car"/>
    <w:basedOn w:val="CommentaireCar"/>
    <w:link w:val="Objetducommentaire"/>
    <w:uiPriority w:val="99"/>
    <w:semiHidden/>
    <w:rsid w:val="00FF4097"/>
    <w:rPr>
      <w:b/>
      <w:bCs/>
      <w:sz w:val="20"/>
      <w:szCs w:val="20"/>
    </w:rPr>
  </w:style>
  <w:style w:type="paragraph" w:styleId="Rvision">
    <w:name w:val="Revision"/>
    <w:hidden/>
    <w:uiPriority w:val="99"/>
    <w:semiHidden/>
    <w:rsid w:val="00536427"/>
    <w:pPr>
      <w:spacing w:after="0" w:line="240" w:lineRule="auto"/>
    </w:pPr>
  </w:style>
  <w:style w:type="paragraph" w:styleId="Notedebasdepage">
    <w:name w:val="footnote text"/>
    <w:basedOn w:val="Normal"/>
    <w:link w:val="NotedebasdepageCar"/>
    <w:uiPriority w:val="99"/>
    <w:semiHidden/>
    <w:unhideWhenUsed/>
    <w:rsid w:val="00AD46C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D46CB"/>
    <w:rPr>
      <w:sz w:val="20"/>
      <w:szCs w:val="20"/>
    </w:rPr>
  </w:style>
  <w:style w:type="character" w:styleId="Appelnotedebasdep">
    <w:name w:val="footnote reference"/>
    <w:basedOn w:val="Policepardfaut"/>
    <w:uiPriority w:val="99"/>
    <w:semiHidden/>
    <w:unhideWhenUsed/>
    <w:rsid w:val="00AD46CB"/>
    <w:rPr>
      <w:vertAlign w:val="superscript"/>
    </w:rPr>
  </w:style>
  <w:style w:type="character" w:customStyle="1" w:styleId="Titre1Car">
    <w:name w:val="Titre 1 Car"/>
    <w:basedOn w:val="Policepardfaut"/>
    <w:link w:val="Titre1"/>
    <w:uiPriority w:val="9"/>
    <w:rsid w:val="007D537F"/>
    <w:rPr>
      <w:b/>
      <w:color w:val="FFFFFF" w:themeColor="background1"/>
      <w:sz w:val="24"/>
      <w:szCs w:val="24"/>
      <w:shd w:val="clear" w:color="auto" w:fill="00A3A6"/>
    </w:rPr>
  </w:style>
  <w:style w:type="character" w:customStyle="1" w:styleId="Titre2Car">
    <w:name w:val="Titre 2 Car"/>
    <w:basedOn w:val="Policepardfaut"/>
    <w:link w:val="Titre2"/>
    <w:uiPriority w:val="9"/>
    <w:rsid w:val="007D537F"/>
    <w:rPr>
      <w:rFonts w:ascii="Calibri Light" w:eastAsia="Times New Roman" w:hAnsi="Calibri Light" w:cs="Times New Roman"/>
      <w:b/>
      <w:bCs/>
      <w:iCs/>
      <w:color w:val="009999"/>
    </w:rPr>
  </w:style>
  <w:style w:type="character" w:customStyle="1" w:styleId="Titre3Car">
    <w:name w:val="Titre 3 Car"/>
    <w:basedOn w:val="Policepardfaut"/>
    <w:link w:val="Titre3"/>
    <w:uiPriority w:val="9"/>
    <w:semiHidden/>
    <w:rsid w:val="007D537F"/>
    <w:rPr>
      <w:rFonts w:ascii="Calibri Light" w:eastAsia="Times New Roman" w:hAnsi="Calibri Light" w:cs="Times New Roman"/>
      <w:b/>
      <w:bCs/>
      <w:sz w:val="26"/>
      <w:szCs w:val="26"/>
    </w:rPr>
  </w:style>
  <w:style w:type="character" w:customStyle="1" w:styleId="Titre4Car">
    <w:name w:val="Titre 4 Car"/>
    <w:basedOn w:val="Policepardfaut"/>
    <w:link w:val="Titre4"/>
    <w:uiPriority w:val="9"/>
    <w:semiHidden/>
    <w:rsid w:val="007D537F"/>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rsid w:val="007D537F"/>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7D537F"/>
    <w:rPr>
      <w:rFonts w:ascii="Calibri" w:eastAsia="Times New Roman" w:hAnsi="Calibri" w:cs="Times New Roman"/>
      <w:b/>
      <w:bCs/>
    </w:rPr>
  </w:style>
  <w:style w:type="character" w:customStyle="1" w:styleId="Titre7Car">
    <w:name w:val="Titre 7 Car"/>
    <w:basedOn w:val="Policepardfaut"/>
    <w:link w:val="Titre7"/>
    <w:uiPriority w:val="9"/>
    <w:semiHidden/>
    <w:rsid w:val="007D537F"/>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7D537F"/>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7D537F"/>
    <w:rPr>
      <w:rFonts w:ascii="Calibri Light" w:eastAsia="Times New Roman" w:hAnsi="Calibri Light" w:cs="Times New Roman"/>
    </w:rPr>
  </w:style>
  <w:style w:type="character" w:styleId="Lienhypertexte">
    <w:name w:val="Hyperlink"/>
    <w:basedOn w:val="Policepardfaut"/>
    <w:uiPriority w:val="99"/>
    <w:unhideWhenUsed/>
    <w:rsid w:val="00425000"/>
    <w:rPr>
      <w:color w:val="204E56" w:themeColor="hyperlink"/>
      <w:u w:val="single"/>
    </w:rPr>
  </w:style>
  <w:style w:type="character" w:styleId="Mentionnonrsolue">
    <w:name w:val="Unresolved Mention"/>
    <w:basedOn w:val="Policepardfaut"/>
    <w:uiPriority w:val="99"/>
    <w:semiHidden/>
    <w:unhideWhenUsed/>
    <w:rsid w:val="00425000"/>
    <w:rPr>
      <w:color w:val="605E5C"/>
      <w:shd w:val="clear" w:color="auto" w:fill="E1DFDD"/>
    </w:rPr>
  </w:style>
  <w:style w:type="character" w:customStyle="1" w:styleId="ParagraphedelisteCar">
    <w:name w:val="Paragraphe de liste Car"/>
    <w:aliases w:val="Paragraphe 3 Car,lp1 Car"/>
    <w:basedOn w:val="Policepardfaut"/>
    <w:link w:val="Paragraphedeliste"/>
    <w:uiPriority w:val="34"/>
    <w:qFormat/>
    <w:locked/>
    <w:rsid w:val="00371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60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nsform.intranet.inrae.fr/Media/Outil-de-Gestion/Budget/ami-tsara-ib25"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Thème INRAE">
  <a:themeElements>
    <a:clrScheme name="INRAE">
      <a:dk1>
        <a:srgbClr val="000000"/>
      </a:dk1>
      <a:lt1>
        <a:srgbClr val="FFFFFF"/>
      </a:lt1>
      <a:dk2>
        <a:srgbClr val="44546A"/>
      </a:dk2>
      <a:lt2>
        <a:srgbClr val="E7E6E6"/>
      </a:lt2>
      <a:accent1>
        <a:srgbClr val="00A49C"/>
      </a:accent1>
      <a:accent2>
        <a:srgbClr val="5CBAAF"/>
      </a:accent2>
      <a:accent3>
        <a:srgbClr val="00A094"/>
      </a:accent3>
      <a:accent4>
        <a:srgbClr val="2F6E79"/>
      </a:accent4>
      <a:accent5>
        <a:srgbClr val="8AC156"/>
      </a:accent5>
      <a:accent6>
        <a:srgbClr val="87CCD0"/>
      </a:accent6>
      <a:hlink>
        <a:srgbClr val="204E56"/>
      </a:hlink>
      <a:folHlink>
        <a:srgbClr val="954F72"/>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INRAE" id="{55D92DDA-23C9-3342-9F4C-D1A33A18C3B3}" vid="{FA8FEFC8-3E21-6647-B1E1-8D2BE2FC817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DEDBA9EF387E43AF296EAEEA1A31D2" ma:contentTypeVersion="0" ma:contentTypeDescription="Crée un document." ma:contentTypeScope="" ma:versionID="37ccd05099eb84814ccca241b436c328">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34AA2C-623D-4173-9B66-24CD7A4E33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2B8B64-EF6C-40D6-B801-6951634C0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750ECA6-0534-4DB0-89B0-1A841C283EA0}">
  <ds:schemaRefs>
    <ds:schemaRef ds:uri="http://schemas.openxmlformats.org/officeDocument/2006/bibliography"/>
  </ds:schemaRefs>
</ds:datastoreItem>
</file>

<file path=customXml/itemProps4.xml><?xml version="1.0" encoding="utf-8"?>
<ds:datastoreItem xmlns:ds="http://schemas.openxmlformats.org/officeDocument/2006/customXml" ds:itemID="{52E93E1C-2F07-4F07-9D0A-F498A87D21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1091</Words>
  <Characters>6005</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dc:creator>
  <cp:keywords/>
  <dc:description/>
  <cp:lastModifiedBy>Nathalie Vettori</cp:lastModifiedBy>
  <cp:revision>4</cp:revision>
  <cp:lastPrinted>2015-06-18T05:22:00Z</cp:lastPrinted>
  <dcterms:created xsi:type="dcterms:W3CDTF">2024-07-09T12:03:00Z</dcterms:created>
  <dcterms:modified xsi:type="dcterms:W3CDTF">2024-07-16T09:05:00Z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0x01010080DEDBA9EF387E43AF296EAEEA1A31D2</vt:lpwstr>
  </property>
</Properties>
</file>